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9FAB7" w14:textId="6D2BE29D" w:rsidR="004623F1" w:rsidRPr="004623F1" w:rsidRDefault="004623F1" w:rsidP="0098137B">
      <w:pPr>
        <w:jc w:val="center"/>
        <w:rPr>
          <w:rFonts w:ascii="TH SarabunPSK" w:hAnsi="TH SarabunPSK" w:cs="TH SarabunPSK"/>
          <w:b/>
          <w:bCs/>
          <w:sz w:val="32"/>
          <w:szCs w:val="32"/>
        </w:rPr>
      </w:pPr>
      <w:r w:rsidRPr="004623F1">
        <w:rPr>
          <w:rFonts w:ascii="TH SarabunPSK" w:hAnsi="TH SarabunPSK" w:cs="TH SarabunPSK" w:hint="cs"/>
          <w:b/>
          <w:bCs/>
          <w:sz w:val="32"/>
          <w:szCs w:val="32"/>
        </w:rPr>
        <w:t>Naresuan University's Biological Sample or Biological Material Use Agreement</w:t>
      </w:r>
    </w:p>
    <w:p w14:paraId="4FE66065" w14:textId="79CA5DFE" w:rsidR="004623F1" w:rsidRPr="004623F1" w:rsidRDefault="004623F1" w:rsidP="00273316">
      <w:pPr>
        <w:spacing w:before="120" w:after="120"/>
        <w:ind w:firstLine="720"/>
        <w:jc w:val="thaiDistribute"/>
        <w:rPr>
          <w:rFonts w:ascii="TH SarabunPSK" w:hAnsi="TH SarabunPSK" w:cs="TH SarabunPSK"/>
          <w:sz w:val="32"/>
          <w:szCs w:val="32"/>
        </w:rPr>
      </w:pPr>
      <w:r w:rsidRPr="004623F1">
        <w:rPr>
          <w:rFonts w:ascii="TH SarabunPSK" w:hAnsi="TH SarabunPSK" w:cs="TH SarabunPSK" w:hint="cs"/>
          <w:sz w:val="32"/>
          <w:szCs w:val="32"/>
        </w:rPr>
        <w:t>This Agreement is made on [date] at [location],</w:t>
      </w:r>
      <w:r>
        <w:rPr>
          <w:rFonts w:ascii="TH SarabunPSK" w:hAnsi="TH SarabunPSK" w:cs="TH SarabunPSK"/>
          <w:sz w:val="32"/>
          <w:szCs w:val="32"/>
        </w:rPr>
        <w:t xml:space="preserve"> </w:t>
      </w:r>
      <w:r w:rsidRPr="004623F1">
        <w:rPr>
          <w:rFonts w:ascii="TH SarabunPSK" w:hAnsi="TH SarabunPSK" w:cs="TH SarabunPSK" w:hint="cs"/>
          <w:sz w:val="32"/>
          <w:szCs w:val="32"/>
        </w:rPr>
        <w:t xml:space="preserve">between Naresuan University, located at 99 Moo 9, </w:t>
      </w:r>
      <w:proofErr w:type="spellStart"/>
      <w:r w:rsidRPr="004623F1">
        <w:rPr>
          <w:rFonts w:ascii="TH SarabunPSK" w:hAnsi="TH SarabunPSK" w:cs="TH SarabunPSK" w:hint="cs"/>
          <w:sz w:val="32"/>
          <w:szCs w:val="32"/>
        </w:rPr>
        <w:t>Tha</w:t>
      </w:r>
      <w:proofErr w:type="spellEnd"/>
      <w:r w:rsidRPr="004623F1">
        <w:rPr>
          <w:rFonts w:ascii="TH SarabunPSK" w:hAnsi="TH SarabunPSK" w:cs="TH SarabunPSK" w:hint="cs"/>
          <w:sz w:val="32"/>
          <w:szCs w:val="32"/>
        </w:rPr>
        <w:t xml:space="preserve"> Pho Subdistrict, Mueang </w:t>
      </w:r>
      <w:proofErr w:type="spellStart"/>
      <w:r w:rsidRPr="004623F1">
        <w:rPr>
          <w:rFonts w:ascii="TH SarabunPSK" w:hAnsi="TH SarabunPSK" w:cs="TH SarabunPSK" w:hint="cs"/>
          <w:sz w:val="32"/>
          <w:szCs w:val="32"/>
        </w:rPr>
        <w:t>Phitsanulok</w:t>
      </w:r>
      <w:proofErr w:type="spellEnd"/>
      <w:r w:rsidRPr="004623F1">
        <w:rPr>
          <w:rFonts w:ascii="TH SarabunPSK" w:hAnsi="TH SarabunPSK" w:cs="TH SarabunPSK" w:hint="cs"/>
          <w:sz w:val="32"/>
          <w:szCs w:val="32"/>
        </w:rPr>
        <w:t xml:space="preserve"> District, </w:t>
      </w:r>
      <w:proofErr w:type="spellStart"/>
      <w:r w:rsidRPr="004623F1">
        <w:rPr>
          <w:rFonts w:ascii="TH SarabunPSK" w:hAnsi="TH SarabunPSK" w:cs="TH SarabunPSK" w:hint="cs"/>
          <w:sz w:val="32"/>
          <w:szCs w:val="32"/>
        </w:rPr>
        <w:t>Phitsanulok</w:t>
      </w:r>
      <w:proofErr w:type="spellEnd"/>
      <w:r w:rsidRPr="004623F1">
        <w:rPr>
          <w:rFonts w:ascii="TH SarabunPSK" w:hAnsi="TH SarabunPSK" w:cs="TH SarabunPSK" w:hint="cs"/>
          <w:sz w:val="32"/>
          <w:szCs w:val="32"/>
        </w:rPr>
        <w:t xml:space="preserve"> Province 65000, hereinafter referred to as the “Giver,”</w:t>
      </w:r>
      <w:r>
        <w:rPr>
          <w:rFonts w:ascii="TH SarabunPSK" w:hAnsi="TH SarabunPSK" w:cs="TH SarabunPSK"/>
          <w:sz w:val="32"/>
          <w:szCs w:val="32"/>
        </w:rPr>
        <w:t xml:space="preserve"> </w:t>
      </w:r>
      <w:r w:rsidRPr="004623F1">
        <w:rPr>
          <w:rFonts w:ascii="TH SarabunPSK" w:hAnsi="TH SarabunPSK" w:cs="TH SarabunPSK" w:hint="cs"/>
          <w:sz w:val="32"/>
          <w:szCs w:val="32"/>
        </w:rPr>
        <w:t xml:space="preserve">and </w:t>
      </w:r>
      <w:r w:rsidR="0018200E">
        <w:rPr>
          <w:rFonts w:ascii="TH SarabunPSK" w:hAnsi="TH SarabunPSK" w:cs="TH SarabunPSK" w:hint="cs"/>
          <w:sz w:val="32"/>
          <w:szCs w:val="32"/>
          <w:cs/>
        </w:rPr>
        <w:t xml:space="preserve">........... </w:t>
      </w:r>
      <w:proofErr w:type="spellStart"/>
      <w:r w:rsidR="0018200E">
        <w:rPr>
          <w:rFonts w:ascii="TH SarabunPSK" w:hAnsi="TH SarabunPSK" w:cs="TH SarabunPSK" w:hint="cs"/>
          <w:sz w:val="32"/>
          <w:szCs w:val="32"/>
          <w:cs/>
        </w:rPr>
        <w:t>by</w:t>
      </w:r>
      <w:proofErr w:type="spellEnd"/>
      <w:r w:rsidR="0018200E">
        <w:rPr>
          <w:rFonts w:ascii="TH SarabunPSK" w:hAnsi="TH SarabunPSK" w:cs="TH SarabunPSK" w:hint="cs"/>
          <w:sz w:val="32"/>
          <w:szCs w:val="32"/>
          <w:cs/>
        </w:rPr>
        <w:t xml:space="preserve"> ............. </w:t>
      </w:r>
      <w:r w:rsidRPr="004623F1">
        <w:rPr>
          <w:rFonts w:ascii="TH SarabunPSK" w:hAnsi="TH SarabunPSK" w:cs="TH SarabunPSK" w:hint="cs"/>
          <w:sz w:val="32"/>
          <w:szCs w:val="32"/>
        </w:rPr>
        <w:t>[authorized signatory], located at [address], hereinafter referred to as the “Recipient.”</w:t>
      </w:r>
    </w:p>
    <w:p w14:paraId="540CD230" w14:textId="77777777" w:rsidR="004623F1" w:rsidRPr="004623F1" w:rsidRDefault="004623F1" w:rsidP="00273316">
      <w:pPr>
        <w:ind w:firstLine="720"/>
        <w:jc w:val="thaiDistribute"/>
        <w:rPr>
          <w:rFonts w:ascii="TH SarabunPSK" w:hAnsi="TH SarabunPSK" w:cs="TH SarabunPSK"/>
          <w:sz w:val="32"/>
          <w:szCs w:val="32"/>
        </w:rPr>
      </w:pPr>
      <w:r w:rsidRPr="004623F1">
        <w:rPr>
          <w:rFonts w:ascii="TH SarabunPSK" w:hAnsi="TH SarabunPSK" w:cs="TH SarabunPSK" w:hint="cs"/>
          <w:sz w:val="32"/>
          <w:szCs w:val="32"/>
        </w:rPr>
        <w:t>Both parties agree to enter into this Agreement for the purpose of utilizing biological samples or biological materials and to maintain the rights pertaining to such materials under the ownership of Naresuan University, as set forth below:</w:t>
      </w:r>
    </w:p>
    <w:p w14:paraId="124106BF" w14:textId="77777777" w:rsidR="004623F1" w:rsidRPr="004623F1" w:rsidRDefault="004623F1" w:rsidP="00273316">
      <w:pPr>
        <w:spacing w:after="0"/>
        <w:jc w:val="thaiDistribute"/>
        <w:rPr>
          <w:rFonts w:ascii="TH SarabunPSK" w:hAnsi="TH SarabunPSK" w:cs="TH SarabunPSK"/>
          <w:b/>
          <w:bCs/>
          <w:sz w:val="32"/>
          <w:szCs w:val="32"/>
        </w:rPr>
      </w:pPr>
      <w:r w:rsidRPr="004623F1">
        <w:rPr>
          <w:rFonts w:ascii="TH SarabunPSK" w:hAnsi="TH SarabunPSK" w:cs="TH SarabunPSK" w:hint="cs"/>
          <w:b/>
          <w:bCs/>
          <w:sz w:val="32"/>
          <w:szCs w:val="32"/>
        </w:rPr>
        <w:t>Article 1. Responsibilities of the Assignor</w:t>
      </w:r>
    </w:p>
    <w:p w14:paraId="63AC8E46" w14:textId="79BDC4B6" w:rsidR="004623F1" w:rsidRPr="004623F1" w:rsidRDefault="0018200E" w:rsidP="00273316">
      <w:pPr>
        <w:spacing w:after="0"/>
        <w:ind w:firstLine="720"/>
        <w:jc w:val="thaiDistribute"/>
        <w:rPr>
          <w:rFonts w:ascii="TH SarabunPSK" w:hAnsi="TH SarabunPSK" w:cs="TH SarabunPSK"/>
          <w:sz w:val="32"/>
          <w:szCs w:val="32"/>
        </w:rPr>
      </w:pPr>
      <w:r>
        <w:rPr>
          <w:rFonts w:ascii="TH SarabunPSK" w:hAnsi="TH SarabunPSK" w:cs="TH SarabunPSK" w:hint="cs"/>
          <w:sz w:val="32"/>
          <w:szCs w:val="32"/>
          <w:cs/>
        </w:rPr>
        <w:t xml:space="preserve">The </w:t>
      </w:r>
      <w:proofErr w:type="spellStart"/>
      <w:r>
        <w:rPr>
          <w:rFonts w:ascii="TH SarabunPSK" w:hAnsi="TH SarabunPSK" w:cs="TH SarabunPSK" w:hint="cs"/>
          <w:sz w:val="32"/>
          <w:szCs w:val="32"/>
          <w:cs/>
        </w:rPr>
        <w:t>Giver</w:t>
      </w:r>
      <w:proofErr w:type="spellEnd"/>
      <w:r>
        <w:rPr>
          <w:rFonts w:ascii="TH SarabunPSK" w:hAnsi="TH SarabunPSK" w:cs="TH SarabunPSK" w:hint="cs"/>
          <w:sz w:val="32"/>
          <w:szCs w:val="32"/>
          <w:cs/>
        </w:rPr>
        <w:t xml:space="preserve"> </w:t>
      </w:r>
      <w:proofErr w:type="spellStart"/>
      <w:r>
        <w:rPr>
          <w:rFonts w:ascii="TH SarabunPSK" w:hAnsi="TH SarabunPSK" w:cs="TH SarabunPSK" w:hint="cs"/>
          <w:sz w:val="32"/>
          <w:szCs w:val="32"/>
          <w:cs/>
        </w:rPr>
        <w:t>assigns</w:t>
      </w:r>
      <w:proofErr w:type="spellEnd"/>
      <w:r>
        <w:rPr>
          <w:rFonts w:ascii="TH SarabunPSK" w:hAnsi="TH SarabunPSK" w:cs="TH SarabunPSK" w:hint="cs"/>
          <w:sz w:val="32"/>
          <w:szCs w:val="32"/>
          <w:cs/>
        </w:rPr>
        <w:t xml:space="preserve"> ............... </w:t>
      </w:r>
      <w:proofErr w:type="spellStart"/>
      <w:r>
        <w:rPr>
          <w:rFonts w:ascii="TH SarabunPSK" w:hAnsi="TH SarabunPSK" w:cs="TH SarabunPSK" w:hint="cs"/>
          <w:sz w:val="32"/>
          <w:szCs w:val="32"/>
          <w:cs/>
        </w:rPr>
        <w:t>to</w:t>
      </w:r>
      <w:proofErr w:type="spellEnd"/>
      <w:r>
        <w:rPr>
          <w:rFonts w:ascii="TH SarabunPSK" w:hAnsi="TH SarabunPSK" w:cs="TH SarabunPSK" w:hint="cs"/>
          <w:sz w:val="32"/>
          <w:szCs w:val="32"/>
          <w:cs/>
        </w:rPr>
        <w:t xml:space="preserve"> </w:t>
      </w:r>
      <w:proofErr w:type="spellStart"/>
      <w:r>
        <w:rPr>
          <w:rFonts w:ascii="TH SarabunPSK" w:hAnsi="TH SarabunPSK" w:cs="TH SarabunPSK" w:hint="cs"/>
          <w:sz w:val="32"/>
          <w:szCs w:val="32"/>
          <w:cs/>
        </w:rPr>
        <w:t>act</w:t>
      </w:r>
      <w:proofErr w:type="spellEnd"/>
      <w:r>
        <w:rPr>
          <w:rFonts w:ascii="TH SarabunPSK" w:hAnsi="TH SarabunPSK" w:cs="TH SarabunPSK" w:hint="cs"/>
          <w:sz w:val="32"/>
          <w:szCs w:val="32"/>
          <w:cs/>
        </w:rPr>
        <w:t xml:space="preserve"> </w:t>
      </w:r>
      <w:proofErr w:type="spellStart"/>
      <w:r>
        <w:rPr>
          <w:rFonts w:ascii="TH SarabunPSK" w:hAnsi="TH SarabunPSK" w:cs="TH SarabunPSK" w:hint="cs"/>
          <w:sz w:val="32"/>
          <w:szCs w:val="32"/>
          <w:cs/>
        </w:rPr>
        <w:t>as</w:t>
      </w:r>
      <w:proofErr w:type="spellEnd"/>
      <w:r w:rsidR="004623F1" w:rsidRPr="004623F1">
        <w:rPr>
          <w:rFonts w:ascii="TH SarabunPSK" w:hAnsi="TH SarabunPSK" w:cs="TH SarabunPSK" w:hint="cs"/>
          <w:sz w:val="32"/>
          <w:szCs w:val="32"/>
        </w:rPr>
        <w:t xml:space="preserve"> the research provider and provide the biological samples or biological materials to the Recipient, who has been designated as a researcher authorized to receive and utilize such samples or materials.</w:t>
      </w:r>
    </w:p>
    <w:p w14:paraId="6DDAF8CE" w14:textId="0598D4F8" w:rsidR="004623F1" w:rsidRPr="004623F1" w:rsidRDefault="004623F1" w:rsidP="00273316">
      <w:pPr>
        <w:spacing w:after="0"/>
        <w:ind w:firstLine="720"/>
        <w:jc w:val="thaiDistribute"/>
        <w:rPr>
          <w:rFonts w:ascii="TH SarabunPSK" w:hAnsi="TH SarabunPSK" w:cs="TH SarabunPSK"/>
          <w:sz w:val="32"/>
          <w:szCs w:val="32"/>
        </w:rPr>
      </w:pPr>
      <w:r w:rsidRPr="004623F1">
        <w:rPr>
          <w:rFonts w:ascii="TH SarabunPSK" w:hAnsi="TH SarabunPSK" w:cs="TH SarabunPSK" w:hint="cs"/>
          <w:sz w:val="32"/>
          <w:szCs w:val="32"/>
        </w:rPr>
        <w:t>The Giver grants permission for the Recipient to use the biological samples or biological materials</w:t>
      </w:r>
      <w:r w:rsidR="0077023C">
        <w:rPr>
          <w:rFonts w:ascii="TH SarabunPSK" w:hAnsi="TH SarabunPSK" w:cs="TH SarabunPSK" w:hint="cs"/>
          <w:sz w:val="32"/>
          <w:szCs w:val="32"/>
          <w:cs/>
        </w:rPr>
        <w:t xml:space="preserve">.  The </w:t>
      </w:r>
      <w:proofErr w:type="spellStart"/>
      <w:r w:rsidR="0077023C">
        <w:rPr>
          <w:rFonts w:ascii="TH SarabunPSK" w:hAnsi="TH SarabunPSK" w:cs="TH SarabunPSK" w:hint="cs"/>
          <w:sz w:val="32"/>
          <w:szCs w:val="32"/>
          <w:cs/>
        </w:rPr>
        <w:t>prepared</w:t>
      </w:r>
      <w:proofErr w:type="spellEnd"/>
      <w:r w:rsidR="0077023C">
        <w:rPr>
          <w:rFonts w:ascii="TH SarabunPSK" w:hAnsi="TH SarabunPSK" w:cs="TH SarabunPSK" w:hint="cs"/>
          <w:sz w:val="32"/>
          <w:szCs w:val="32"/>
          <w:cs/>
        </w:rPr>
        <w:t xml:space="preserve"> </w:t>
      </w:r>
      <w:proofErr w:type="spellStart"/>
      <w:r w:rsidR="0077023C">
        <w:rPr>
          <w:rFonts w:ascii="TH SarabunPSK" w:hAnsi="TH SarabunPSK" w:cs="TH SarabunPSK" w:hint="cs"/>
          <w:sz w:val="32"/>
          <w:szCs w:val="32"/>
          <w:cs/>
        </w:rPr>
        <w:t>samples</w:t>
      </w:r>
      <w:proofErr w:type="spellEnd"/>
      <w:r w:rsidR="0077023C">
        <w:rPr>
          <w:rFonts w:ascii="TH SarabunPSK" w:hAnsi="TH SarabunPSK" w:cs="TH SarabunPSK" w:hint="cs"/>
          <w:sz w:val="32"/>
          <w:szCs w:val="32"/>
          <w:cs/>
        </w:rPr>
        <w:t xml:space="preserve"> </w:t>
      </w:r>
      <w:proofErr w:type="spellStart"/>
      <w:r w:rsidR="0077023C">
        <w:rPr>
          <w:rFonts w:ascii="TH SarabunPSK" w:hAnsi="TH SarabunPSK" w:cs="TH SarabunPSK" w:hint="cs"/>
          <w:sz w:val="32"/>
          <w:szCs w:val="32"/>
          <w:cs/>
        </w:rPr>
        <w:t>or</w:t>
      </w:r>
      <w:proofErr w:type="spellEnd"/>
      <w:r w:rsidR="0077023C">
        <w:rPr>
          <w:rFonts w:ascii="TH SarabunPSK" w:hAnsi="TH SarabunPSK" w:cs="TH SarabunPSK" w:hint="cs"/>
          <w:sz w:val="32"/>
          <w:szCs w:val="32"/>
          <w:cs/>
        </w:rPr>
        <w:t xml:space="preserve"> </w:t>
      </w:r>
      <w:proofErr w:type="spellStart"/>
      <w:r w:rsidR="0077023C">
        <w:rPr>
          <w:rFonts w:ascii="TH SarabunPSK" w:hAnsi="TH SarabunPSK" w:cs="TH SarabunPSK" w:hint="cs"/>
          <w:sz w:val="32"/>
          <w:szCs w:val="32"/>
          <w:cs/>
        </w:rPr>
        <w:t>materials</w:t>
      </w:r>
      <w:proofErr w:type="spellEnd"/>
      <w:r w:rsidR="0077023C">
        <w:rPr>
          <w:rFonts w:ascii="TH SarabunPSK" w:hAnsi="TH SarabunPSK" w:cs="TH SarabunPSK" w:hint="cs"/>
          <w:sz w:val="32"/>
          <w:szCs w:val="32"/>
          <w:cs/>
        </w:rPr>
        <w:t xml:space="preserve"> </w:t>
      </w:r>
      <w:proofErr w:type="spellStart"/>
      <w:r w:rsidR="0077023C">
        <w:rPr>
          <w:rFonts w:ascii="TH SarabunPSK" w:hAnsi="TH SarabunPSK" w:cs="TH SarabunPSK" w:hint="cs"/>
          <w:sz w:val="32"/>
          <w:szCs w:val="32"/>
          <w:cs/>
        </w:rPr>
        <w:t>are</w:t>
      </w:r>
      <w:proofErr w:type="spellEnd"/>
      <w:r w:rsidR="0077023C">
        <w:rPr>
          <w:rFonts w:ascii="TH SarabunPSK" w:hAnsi="TH SarabunPSK" w:cs="TH SarabunPSK" w:hint="cs"/>
          <w:sz w:val="32"/>
          <w:szCs w:val="32"/>
          <w:cs/>
        </w:rPr>
        <w:t xml:space="preserve">..............., </w:t>
      </w:r>
      <w:proofErr w:type="spellStart"/>
      <w:r w:rsidR="0077023C">
        <w:rPr>
          <w:rFonts w:ascii="TH SarabunPSK" w:hAnsi="TH SarabunPSK" w:cs="TH SarabunPSK" w:hint="cs"/>
          <w:sz w:val="32"/>
          <w:szCs w:val="32"/>
          <w:cs/>
        </w:rPr>
        <w:t>entitled</w:t>
      </w:r>
      <w:proofErr w:type="spellEnd"/>
      <w:r w:rsidR="0077023C">
        <w:rPr>
          <w:rFonts w:ascii="TH SarabunPSK" w:hAnsi="TH SarabunPSK" w:cs="TH SarabunPSK" w:hint="cs"/>
          <w:sz w:val="32"/>
          <w:szCs w:val="32"/>
          <w:cs/>
        </w:rPr>
        <w:t xml:space="preserve"> </w:t>
      </w:r>
      <w:proofErr w:type="spellStart"/>
      <w:r w:rsidR="0077023C">
        <w:rPr>
          <w:rFonts w:ascii="TH SarabunPSK" w:hAnsi="TH SarabunPSK" w:cs="TH SarabunPSK" w:hint="cs"/>
          <w:sz w:val="32"/>
          <w:szCs w:val="32"/>
          <w:cs/>
        </w:rPr>
        <w:t>to</w:t>
      </w:r>
      <w:proofErr w:type="spellEnd"/>
      <w:r w:rsidR="0077023C">
        <w:rPr>
          <w:rFonts w:ascii="TH SarabunPSK" w:hAnsi="TH SarabunPSK" w:cs="TH SarabunPSK" w:hint="cs"/>
          <w:sz w:val="32"/>
          <w:szCs w:val="32"/>
          <w:cs/>
        </w:rPr>
        <w:t xml:space="preserve"> </w:t>
      </w:r>
      <w:proofErr w:type="spellStart"/>
      <w:r w:rsidR="0077023C">
        <w:rPr>
          <w:rFonts w:ascii="TH SarabunPSK" w:hAnsi="TH SarabunPSK" w:cs="TH SarabunPSK" w:hint="cs"/>
          <w:sz w:val="32"/>
          <w:szCs w:val="32"/>
          <w:cs/>
        </w:rPr>
        <w:t>be</w:t>
      </w:r>
      <w:proofErr w:type="spellEnd"/>
      <w:r w:rsidR="0077023C">
        <w:rPr>
          <w:rFonts w:ascii="TH SarabunPSK" w:hAnsi="TH SarabunPSK" w:cs="TH SarabunPSK" w:hint="cs"/>
          <w:sz w:val="32"/>
          <w:szCs w:val="32"/>
          <w:cs/>
        </w:rPr>
        <w:t xml:space="preserve"> </w:t>
      </w:r>
      <w:proofErr w:type="spellStart"/>
      <w:r w:rsidR="0077023C">
        <w:rPr>
          <w:rFonts w:ascii="TH SarabunPSK" w:hAnsi="TH SarabunPSK" w:cs="TH SarabunPSK" w:hint="cs"/>
          <w:sz w:val="32"/>
          <w:szCs w:val="32"/>
          <w:cs/>
        </w:rPr>
        <w:t>used</w:t>
      </w:r>
      <w:proofErr w:type="spellEnd"/>
      <w:r w:rsidRPr="004623F1">
        <w:rPr>
          <w:rFonts w:ascii="TH SarabunPSK" w:hAnsi="TH SarabunPSK" w:cs="TH SarabunPSK" w:hint="cs"/>
          <w:sz w:val="32"/>
          <w:szCs w:val="32"/>
        </w:rPr>
        <w:t xml:space="preserve"> for a specified duration, from [start date] to [end date], as per Document No. [insert document number].</w:t>
      </w:r>
    </w:p>
    <w:p w14:paraId="0487EDD3" w14:textId="77777777" w:rsidR="004623F1" w:rsidRPr="004623F1" w:rsidRDefault="004623F1" w:rsidP="0098137B">
      <w:pPr>
        <w:ind w:firstLine="720"/>
        <w:jc w:val="thaiDistribute"/>
        <w:rPr>
          <w:rFonts w:ascii="TH SarabunPSK" w:hAnsi="TH SarabunPSK" w:cs="TH SarabunPSK"/>
          <w:sz w:val="32"/>
          <w:szCs w:val="32"/>
        </w:rPr>
      </w:pPr>
      <w:r w:rsidRPr="004623F1">
        <w:rPr>
          <w:rFonts w:ascii="TH SarabunPSK" w:hAnsi="TH SarabunPSK" w:cs="TH SarabunPSK" w:hint="cs"/>
          <w:sz w:val="32"/>
          <w:szCs w:val="32"/>
        </w:rPr>
        <w:t>In the event the Recipient requests an extension of the usage period, the Giver may, at their discretion, approve such an extension accordingly.</w:t>
      </w:r>
    </w:p>
    <w:p w14:paraId="4C99052C" w14:textId="77777777" w:rsidR="004623F1" w:rsidRPr="004623F1" w:rsidRDefault="004623F1" w:rsidP="00273316">
      <w:pPr>
        <w:spacing w:after="0"/>
        <w:jc w:val="thaiDistribute"/>
        <w:rPr>
          <w:rFonts w:ascii="TH SarabunPSK" w:hAnsi="TH SarabunPSK" w:cs="TH SarabunPSK"/>
          <w:b/>
          <w:bCs/>
          <w:sz w:val="32"/>
          <w:szCs w:val="32"/>
        </w:rPr>
      </w:pPr>
      <w:r w:rsidRPr="004623F1">
        <w:rPr>
          <w:rFonts w:ascii="TH SarabunPSK" w:hAnsi="TH SarabunPSK" w:cs="TH SarabunPSK" w:hint="cs"/>
          <w:b/>
          <w:bCs/>
          <w:sz w:val="32"/>
          <w:szCs w:val="32"/>
        </w:rPr>
        <w:t>Article 2. Ownership and Rights</w:t>
      </w:r>
    </w:p>
    <w:p w14:paraId="49A495A1" w14:textId="6C47AF03" w:rsidR="004623F1" w:rsidRPr="0077023C" w:rsidRDefault="004623F1" w:rsidP="00273316">
      <w:pPr>
        <w:spacing w:after="120"/>
        <w:ind w:firstLine="720"/>
        <w:jc w:val="thaiDistribute"/>
        <w:rPr>
          <w:rFonts w:ascii="TH SarabunPSK" w:hAnsi="TH SarabunPSK" w:cs="TH SarabunPSK"/>
          <w:sz w:val="32"/>
          <w:szCs w:val="32"/>
        </w:rPr>
      </w:pPr>
      <w:r w:rsidRPr="0077023C">
        <w:rPr>
          <w:rFonts w:ascii="TH SarabunPSK" w:hAnsi="TH SarabunPSK" w:cs="TH SarabunPSK" w:hint="cs"/>
          <w:sz w:val="32"/>
          <w:szCs w:val="32"/>
        </w:rPr>
        <w:t>The biological samples or biological materials remain the sole property of the Giver and are to be used strictly for research purposes.</w:t>
      </w:r>
      <w:r w:rsidR="0077023C">
        <w:rPr>
          <w:rFonts w:ascii="TH SarabunPSK" w:hAnsi="TH SarabunPSK" w:cs="TH SarabunPSK" w:hint="cs"/>
          <w:sz w:val="32"/>
          <w:szCs w:val="32"/>
          <w:cs/>
        </w:rPr>
        <w:t xml:space="preserve">  </w:t>
      </w:r>
      <w:r w:rsidRPr="0077023C">
        <w:rPr>
          <w:rFonts w:ascii="TH SarabunPSK" w:hAnsi="TH SarabunPSK" w:cs="TH SarabunPSK" w:hint="cs"/>
          <w:sz w:val="32"/>
          <w:szCs w:val="32"/>
        </w:rPr>
        <w:t>The Recipient holds no ownership rights to the biological samples or biological materials, except as explicitly stated in this Agreement.</w:t>
      </w:r>
      <w:r w:rsidR="0077023C">
        <w:rPr>
          <w:rFonts w:ascii="TH SarabunPSK" w:hAnsi="TH SarabunPSK" w:cs="TH SarabunPSK" w:hint="cs"/>
          <w:sz w:val="32"/>
          <w:szCs w:val="32"/>
          <w:cs/>
        </w:rPr>
        <w:t xml:space="preserve">  </w:t>
      </w:r>
      <w:r w:rsidRPr="0077023C">
        <w:rPr>
          <w:rFonts w:ascii="TH SarabunPSK" w:hAnsi="TH SarabunPSK" w:cs="TH SarabunPSK" w:hint="cs"/>
          <w:sz w:val="32"/>
          <w:szCs w:val="32"/>
        </w:rPr>
        <w:t>Any modifications, alterations, or derivative developments resulting in income or benefits—whether direct or indirect—from commercial exploitation of the biological samples or biological materials shall be subject to mutual negotiation and agreement between the parties. Such negotiations shall be conducted in good faith and comply with the following conditions:</w:t>
      </w:r>
    </w:p>
    <w:p w14:paraId="4A0D206C" w14:textId="515EA135" w:rsidR="004623F1" w:rsidRPr="004623F1" w:rsidRDefault="0077023C" w:rsidP="00273316">
      <w:pPr>
        <w:spacing w:after="120"/>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r>
      <w:r w:rsidR="004623F1" w:rsidRPr="004623F1">
        <w:rPr>
          <w:rFonts w:ascii="TH SarabunPSK" w:hAnsi="TH SarabunPSK" w:cs="TH SarabunPSK" w:hint="cs"/>
          <w:sz w:val="32"/>
          <w:szCs w:val="32"/>
        </w:rPr>
        <w:t>(1) Support for innovation and constructive amendments; and</w:t>
      </w:r>
    </w:p>
    <w:p w14:paraId="74A1AE64" w14:textId="65430566" w:rsidR="004623F1" w:rsidRDefault="0077023C" w:rsidP="0098137B">
      <w:pPr>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r>
      <w:r w:rsidR="004623F1" w:rsidRPr="004623F1">
        <w:rPr>
          <w:rFonts w:ascii="TH SarabunPSK" w:hAnsi="TH SarabunPSK" w:cs="TH SarabunPSK" w:hint="cs"/>
          <w:sz w:val="32"/>
          <w:szCs w:val="32"/>
        </w:rPr>
        <w:t>(2) Adherence to applicable laws, regulations, and institutional policies.</w:t>
      </w:r>
    </w:p>
    <w:p w14:paraId="5C49B21A" w14:textId="77777777" w:rsidR="004623F1" w:rsidRPr="004623F1" w:rsidRDefault="004623F1" w:rsidP="00273316">
      <w:pPr>
        <w:spacing w:after="0"/>
        <w:jc w:val="thaiDistribute"/>
        <w:rPr>
          <w:rFonts w:ascii="TH SarabunPSK" w:hAnsi="TH SarabunPSK" w:cs="TH SarabunPSK"/>
          <w:b/>
          <w:bCs/>
          <w:sz w:val="32"/>
          <w:szCs w:val="32"/>
        </w:rPr>
      </w:pPr>
      <w:r w:rsidRPr="004623F1">
        <w:rPr>
          <w:rFonts w:ascii="TH SarabunPSK" w:hAnsi="TH SarabunPSK" w:cs="TH SarabunPSK" w:hint="cs"/>
          <w:b/>
          <w:bCs/>
          <w:sz w:val="32"/>
          <w:szCs w:val="32"/>
        </w:rPr>
        <w:t>Article 3. Conditions of Use</w:t>
      </w:r>
    </w:p>
    <w:p w14:paraId="4FB0EA3F" w14:textId="77777777" w:rsidR="00212C85" w:rsidRDefault="004623F1" w:rsidP="00B71B3C">
      <w:pPr>
        <w:spacing w:after="0"/>
        <w:ind w:firstLine="720"/>
        <w:jc w:val="thaiDistribute"/>
        <w:rPr>
          <w:rFonts w:ascii="TH SarabunPSK" w:hAnsi="TH SarabunPSK" w:cs="TH SarabunPSK"/>
          <w:sz w:val="32"/>
          <w:szCs w:val="32"/>
        </w:rPr>
      </w:pPr>
      <w:r w:rsidRPr="004623F1">
        <w:rPr>
          <w:rFonts w:ascii="TH SarabunPSK" w:hAnsi="TH SarabunPSK" w:cs="TH SarabunPSK" w:hint="cs"/>
          <w:sz w:val="32"/>
          <w:szCs w:val="32"/>
        </w:rPr>
        <w:t>The Recipient shall use the biological samples or biological materials solely for research and development purposes as outlined in this Agreement. The Recipient is prohibited from:</w:t>
      </w:r>
      <w:r w:rsidR="0077023C">
        <w:rPr>
          <w:rFonts w:ascii="TH SarabunPSK" w:hAnsi="TH SarabunPSK" w:cs="TH SarabunPSK" w:hint="cs"/>
          <w:sz w:val="32"/>
          <w:szCs w:val="32"/>
          <w:cs/>
        </w:rPr>
        <w:t xml:space="preserve"> u</w:t>
      </w:r>
      <w:r w:rsidRPr="0077023C">
        <w:rPr>
          <w:rFonts w:ascii="TH SarabunPSK" w:hAnsi="TH SarabunPSK" w:cs="TH SarabunPSK" w:hint="cs"/>
          <w:sz w:val="32"/>
          <w:szCs w:val="32"/>
        </w:rPr>
        <w:t>sing the materials for commercial or non-scientific purposes;</w:t>
      </w:r>
      <w:r w:rsidR="0077023C">
        <w:rPr>
          <w:rFonts w:ascii="TH SarabunPSK" w:hAnsi="TH SarabunPSK" w:cs="TH SarabunPSK" w:hint="cs"/>
          <w:sz w:val="32"/>
          <w:szCs w:val="32"/>
          <w:cs/>
        </w:rPr>
        <w:t xml:space="preserve"> e</w:t>
      </w:r>
      <w:proofErr w:type="spellStart"/>
      <w:r w:rsidRPr="0077023C">
        <w:rPr>
          <w:rFonts w:ascii="TH SarabunPSK" w:hAnsi="TH SarabunPSK" w:cs="TH SarabunPSK" w:hint="cs"/>
          <w:sz w:val="32"/>
          <w:szCs w:val="32"/>
        </w:rPr>
        <w:t>mploying</w:t>
      </w:r>
      <w:proofErr w:type="spellEnd"/>
      <w:r w:rsidRPr="0077023C">
        <w:rPr>
          <w:rFonts w:ascii="TH SarabunPSK" w:hAnsi="TH SarabunPSK" w:cs="TH SarabunPSK" w:hint="cs"/>
          <w:sz w:val="32"/>
          <w:szCs w:val="32"/>
        </w:rPr>
        <w:t xml:space="preserve"> them for military applications; </w:t>
      </w:r>
    </w:p>
    <w:p w14:paraId="033FF8C9" w14:textId="64814E97" w:rsidR="004623F1" w:rsidRDefault="004623F1" w:rsidP="00212C85">
      <w:pPr>
        <w:jc w:val="thaiDistribute"/>
        <w:rPr>
          <w:rFonts w:ascii="TH SarabunPSK" w:hAnsi="TH SarabunPSK" w:cs="TH SarabunPSK"/>
          <w:sz w:val="32"/>
          <w:szCs w:val="32"/>
        </w:rPr>
      </w:pPr>
      <w:r w:rsidRPr="0077023C">
        <w:rPr>
          <w:rFonts w:ascii="TH SarabunPSK" w:hAnsi="TH SarabunPSK" w:cs="TH SarabunPSK" w:hint="cs"/>
          <w:sz w:val="32"/>
          <w:szCs w:val="32"/>
        </w:rPr>
        <w:t>or</w:t>
      </w:r>
      <w:r w:rsidR="0077023C">
        <w:rPr>
          <w:rFonts w:ascii="TH SarabunPSK" w:hAnsi="TH SarabunPSK" w:cs="TH SarabunPSK" w:hint="cs"/>
          <w:sz w:val="32"/>
          <w:szCs w:val="32"/>
          <w:cs/>
        </w:rPr>
        <w:t xml:space="preserve"> l</w:t>
      </w:r>
      <w:proofErr w:type="spellStart"/>
      <w:r w:rsidRPr="0077023C">
        <w:rPr>
          <w:rFonts w:ascii="TH SarabunPSK" w:hAnsi="TH SarabunPSK" w:cs="TH SarabunPSK" w:hint="cs"/>
          <w:sz w:val="32"/>
          <w:szCs w:val="32"/>
        </w:rPr>
        <w:t>icensing</w:t>
      </w:r>
      <w:proofErr w:type="spellEnd"/>
      <w:r w:rsidRPr="0077023C">
        <w:rPr>
          <w:rFonts w:ascii="TH SarabunPSK" w:hAnsi="TH SarabunPSK" w:cs="TH SarabunPSK" w:hint="cs"/>
          <w:sz w:val="32"/>
          <w:szCs w:val="32"/>
        </w:rPr>
        <w:t xml:space="preserve"> or transferring the materials to third parties without prior written consent from the Giver.</w:t>
      </w:r>
      <w:r w:rsidR="0077023C">
        <w:rPr>
          <w:rFonts w:ascii="TH SarabunPSK" w:hAnsi="TH SarabunPSK" w:cs="TH SarabunPSK" w:hint="cs"/>
          <w:sz w:val="32"/>
          <w:szCs w:val="32"/>
          <w:cs/>
        </w:rPr>
        <w:t xml:space="preserve">  </w:t>
      </w:r>
      <w:r w:rsidRPr="004623F1">
        <w:rPr>
          <w:rFonts w:ascii="TH SarabunPSK" w:hAnsi="TH SarabunPSK" w:cs="TH SarabunPSK" w:hint="cs"/>
          <w:sz w:val="32"/>
          <w:szCs w:val="32"/>
        </w:rPr>
        <w:t>Any such consent, if granted, shall be deemed an integral part of this Agreement.</w:t>
      </w:r>
    </w:p>
    <w:p w14:paraId="7E62FC3E" w14:textId="77777777" w:rsidR="00273316" w:rsidRPr="004623F1" w:rsidRDefault="00273316" w:rsidP="00212C85">
      <w:pPr>
        <w:jc w:val="thaiDistribute"/>
        <w:rPr>
          <w:rFonts w:ascii="TH SarabunPSK" w:hAnsi="TH SarabunPSK" w:cs="TH SarabunPSK"/>
          <w:sz w:val="32"/>
          <w:szCs w:val="32"/>
        </w:rPr>
      </w:pPr>
    </w:p>
    <w:p w14:paraId="0FA52AD6" w14:textId="26491C51" w:rsidR="004623F1" w:rsidRPr="004623F1" w:rsidRDefault="004623F1" w:rsidP="00212C85">
      <w:pPr>
        <w:spacing w:after="0"/>
        <w:jc w:val="thaiDistribute"/>
        <w:rPr>
          <w:rFonts w:ascii="TH SarabunPSK" w:hAnsi="TH SarabunPSK" w:cs="TH SarabunPSK"/>
          <w:b/>
          <w:bCs/>
          <w:sz w:val="32"/>
          <w:szCs w:val="32"/>
        </w:rPr>
      </w:pPr>
      <w:r w:rsidRPr="004623F1">
        <w:rPr>
          <w:rFonts w:ascii="TH SarabunPSK" w:hAnsi="TH SarabunPSK" w:cs="TH SarabunPSK" w:hint="cs"/>
          <w:b/>
          <w:bCs/>
          <w:sz w:val="32"/>
          <w:szCs w:val="32"/>
        </w:rPr>
        <w:lastRenderedPageBreak/>
        <w:t>Article 4. Restrictions on Use and Confidentiality</w:t>
      </w:r>
    </w:p>
    <w:p w14:paraId="69D095FF" w14:textId="7241D0E4" w:rsidR="004623F1" w:rsidRPr="0077023C" w:rsidRDefault="004623F1" w:rsidP="0098137B">
      <w:pPr>
        <w:ind w:firstLine="720"/>
        <w:jc w:val="thaiDistribute"/>
        <w:rPr>
          <w:rFonts w:ascii="TH SarabunPSK" w:hAnsi="TH SarabunPSK" w:cs="TH SarabunPSK"/>
          <w:sz w:val="32"/>
          <w:szCs w:val="32"/>
        </w:rPr>
      </w:pPr>
      <w:r w:rsidRPr="004623F1">
        <w:rPr>
          <w:rFonts w:ascii="TH SarabunPSK" w:hAnsi="TH SarabunPSK" w:cs="TH SarabunPSK" w:hint="cs"/>
          <w:sz w:val="32"/>
          <w:szCs w:val="32"/>
        </w:rPr>
        <w:t>The Recipient may not</w:t>
      </w:r>
      <w:r w:rsidR="0077023C">
        <w:rPr>
          <w:rFonts w:ascii="TH SarabunPSK" w:hAnsi="TH SarabunPSK" w:cs="TH SarabunPSK" w:hint="cs"/>
          <w:sz w:val="32"/>
          <w:szCs w:val="32"/>
          <w:cs/>
        </w:rPr>
        <w:t>: u</w:t>
      </w:r>
      <w:r w:rsidRPr="0077023C">
        <w:rPr>
          <w:rFonts w:ascii="TH SarabunPSK" w:hAnsi="TH SarabunPSK" w:cs="TH SarabunPSK" w:hint="cs"/>
          <w:sz w:val="32"/>
          <w:szCs w:val="32"/>
        </w:rPr>
        <w:t>se the biological samples or biological materials, or any associated confidential information for unauthorized research activities;</w:t>
      </w:r>
      <w:r w:rsidR="0077023C">
        <w:rPr>
          <w:rFonts w:ascii="TH SarabunPSK" w:hAnsi="TH SarabunPSK" w:cs="TH SarabunPSK" w:hint="cs"/>
          <w:sz w:val="32"/>
          <w:szCs w:val="32"/>
          <w:cs/>
        </w:rPr>
        <w:t xml:space="preserve"> e</w:t>
      </w:r>
      <w:proofErr w:type="spellStart"/>
      <w:r w:rsidRPr="0077023C">
        <w:rPr>
          <w:rFonts w:ascii="TH SarabunPSK" w:hAnsi="TH SarabunPSK" w:cs="TH SarabunPSK" w:hint="cs"/>
          <w:sz w:val="32"/>
          <w:szCs w:val="32"/>
        </w:rPr>
        <w:t>ngage</w:t>
      </w:r>
      <w:proofErr w:type="spellEnd"/>
      <w:r w:rsidRPr="0077023C">
        <w:rPr>
          <w:rFonts w:ascii="TH SarabunPSK" w:hAnsi="TH SarabunPSK" w:cs="TH SarabunPSK" w:hint="cs"/>
          <w:sz w:val="32"/>
          <w:szCs w:val="32"/>
        </w:rPr>
        <w:t xml:space="preserve"> in consulting or enter into agreements with external agencies involving usage rights;</w:t>
      </w:r>
      <w:r w:rsidR="0077023C">
        <w:rPr>
          <w:rFonts w:ascii="TH SarabunPSK" w:hAnsi="TH SarabunPSK" w:cs="TH SarabunPSK" w:hint="cs"/>
          <w:sz w:val="32"/>
          <w:szCs w:val="32"/>
          <w:cs/>
        </w:rPr>
        <w:t xml:space="preserve"> </w:t>
      </w:r>
      <w:proofErr w:type="spellStart"/>
      <w:r w:rsidR="0077023C">
        <w:rPr>
          <w:rFonts w:ascii="TH SarabunPSK" w:hAnsi="TH SarabunPSK" w:cs="TH SarabunPSK" w:hint="cs"/>
          <w:sz w:val="32"/>
          <w:szCs w:val="32"/>
          <w:cs/>
        </w:rPr>
        <w:t>or</w:t>
      </w:r>
      <w:proofErr w:type="spellEnd"/>
      <w:r w:rsidR="0077023C">
        <w:rPr>
          <w:rFonts w:ascii="TH SarabunPSK" w:hAnsi="TH SarabunPSK" w:cs="TH SarabunPSK" w:hint="cs"/>
          <w:sz w:val="32"/>
          <w:szCs w:val="32"/>
          <w:cs/>
        </w:rPr>
        <w:t xml:space="preserve"> t</w:t>
      </w:r>
      <w:proofErr w:type="spellStart"/>
      <w:r w:rsidRPr="0077023C">
        <w:rPr>
          <w:rFonts w:ascii="TH SarabunPSK" w:hAnsi="TH SarabunPSK" w:cs="TH SarabunPSK" w:hint="cs"/>
          <w:sz w:val="32"/>
          <w:szCs w:val="32"/>
        </w:rPr>
        <w:t>ransfer</w:t>
      </w:r>
      <w:proofErr w:type="spellEnd"/>
      <w:r w:rsidRPr="0077023C">
        <w:rPr>
          <w:rFonts w:ascii="TH SarabunPSK" w:hAnsi="TH SarabunPSK" w:cs="TH SarabunPSK" w:hint="cs"/>
          <w:sz w:val="32"/>
          <w:szCs w:val="32"/>
        </w:rPr>
        <w:t>, disclose, or disseminate the materials or related information to any third party without explicit written permission from the Giver.</w:t>
      </w:r>
    </w:p>
    <w:p w14:paraId="6FBEC224" w14:textId="77777777" w:rsidR="004623F1" w:rsidRPr="004623F1" w:rsidRDefault="004623F1" w:rsidP="00212C85">
      <w:pPr>
        <w:spacing w:after="0"/>
        <w:jc w:val="thaiDistribute"/>
        <w:rPr>
          <w:rFonts w:ascii="TH SarabunPSK" w:hAnsi="TH SarabunPSK" w:cs="TH SarabunPSK"/>
          <w:b/>
          <w:bCs/>
          <w:sz w:val="32"/>
          <w:szCs w:val="32"/>
        </w:rPr>
      </w:pPr>
      <w:r w:rsidRPr="004623F1">
        <w:rPr>
          <w:rFonts w:ascii="TH SarabunPSK" w:hAnsi="TH SarabunPSK" w:cs="TH SarabunPSK" w:hint="cs"/>
          <w:b/>
          <w:bCs/>
          <w:sz w:val="32"/>
          <w:szCs w:val="32"/>
        </w:rPr>
        <w:t>Article 5. Publication of Research Results</w:t>
      </w:r>
    </w:p>
    <w:p w14:paraId="042AC9C8" w14:textId="6C89C99F" w:rsidR="004623F1" w:rsidRPr="004623F1" w:rsidRDefault="004623F1" w:rsidP="0098137B">
      <w:pPr>
        <w:ind w:firstLine="720"/>
        <w:jc w:val="thaiDistribute"/>
        <w:rPr>
          <w:rFonts w:ascii="TH SarabunPSK" w:hAnsi="TH SarabunPSK" w:cs="TH SarabunPSK"/>
          <w:sz w:val="32"/>
          <w:szCs w:val="32"/>
        </w:rPr>
      </w:pPr>
      <w:r w:rsidRPr="004623F1">
        <w:rPr>
          <w:rFonts w:ascii="TH SarabunPSK" w:hAnsi="TH SarabunPSK" w:cs="TH SarabunPSK" w:hint="cs"/>
          <w:sz w:val="32"/>
          <w:szCs w:val="32"/>
        </w:rPr>
        <w:t>In publishing research results in any document or media, the Recipient shall provide the</w:t>
      </w:r>
      <w:r w:rsidR="00B970BF">
        <w:rPr>
          <w:rFonts w:ascii="TH SarabunPSK" w:hAnsi="TH SarabunPSK" w:cs="TH SarabunPSK" w:hint="cs"/>
          <w:sz w:val="32"/>
          <w:szCs w:val="32"/>
          <w:cs/>
        </w:rPr>
        <w:t xml:space="preserve"> </w:t>
      </w:r>
      <w:proofErr w:type="spellStart"/>
      <w:r w:rsidR="00B970BF">
        <w:rPr>
          <w:rFonts w:ascii="TH SarabunPSK" w:hAnsi="TH SarabunPSK" w:cs="TH SarabunPSK" w:hint="cs"/>
          <w:sz w:val="32"/>
          <w:szCs w:val="32"/>
          <w:cs/>
        </w:rPr>
        <w:t>Giver</w:t>
      </w:r>
      <w:proofErr w:type="spellEnd"/>
      <w:r w:rsidRPr="004623F1">
        <w:rPr>
          <w:rFonts w:ascii="TH SarabunPSK" w:hAnsi="TH SarabunPSK" w:cs="TH SarabunPSK" w:hint="cs"/>
          <w:sz w:val="32"/>
          <w:szCs w:val="32"/>
        </w:rPr>
        <w:t xml:space="preserve"> with a copy of every published document. These must include the research results obtained through the use, modification, or alteration of the biological samples or biological materials, whether directly or indirectly. The Recipient must include an acknowledgment recognizing the </w:t>
      </w:r>
      <w:proofErr w:type="spellStart"/>
      <w:r w:rsidR="00B970BF">
        <w:rPr>
          <w:rFonts w:ascii="TH SarabunPSK" w:hAnsi="TH SarabunPSK" w:cs="TH SarabunPSK" w:hint="cs"/>
          <w:sz w:val="32"/>
          <w:szCs w:val="32"/>
          <w:cs/>
        </w:rPr>
        <w:t>Giver</w:t>
      </w:r>
      <w:proofErr w:type="spellEnd"/>
      <w:r w:rsidRPr="004623F1">
        <w:rPr>
          <w:rFonts w:ascii="TH SarabunPSK" w:hAnsi="TH SarabunPSK" w:cs="TH SarabunPSK" w:hint="cs"/>
          <w:sz w:val="32"/>
          <w:szCs w:val="32"/>
        </w:rPr>
        <w:t xml:space="preserve"> as the institution that owns the biological samples or biological materials used in the research.</w:t>
      </w:r>
    </w:p>
    <w:p w14:paraId="201D4DC9" w14:textId="77777777" w:rsidR="004623F1" w:rsidRPr="004623F1" w:rsidRDefault="004623F1" w:rsidP="0098137B">
      <w:pPr>
        <w:jc w:val="thaiDistribute"/>
        <w:rPr>
          <w:rFonts w:ascii="TH SarabunPSK" w:hAnsi="TH SarabunPSK" w:cs="TH SarabunPSK"/>
          <w:b/>
          <w:bCs/>
          <w:sz w:val="32"/>
          <w:szCs w:val="32"/>
        </w:rPr>
      </w:pPr>
      <w:r w:rsidRPr="004623F1">
        <w:rPr>
          <w:rFonts w:ascii="TH SarabunPSK" w:hAnsi="TH SarabunPSK" w:cs="TH SarabunPSK" w:hint="cs"/>
          <w:b/>
          <w:bCs/>
          <w:sz w:val="32"/>
          <w:szCs w:val="32"/>
        </w:rPr>
        <w:t>Article 6. Limitation of Warranty and Liability</w:t>
      </w:r>
    </w:p>
    <w:p w14:paraId="1F3DEDF7" w14:textId="03CEE01F" w:rsidR="004623F1" w:rsidRPr="004623F1" w:rsidRDefault="004623F1" w:rsidP="00212C85">
      <w:pPr>
        <w:spacing w:after="0"/>
        <w:ind w:firstLine="720"/>
        <w:jc w:val="thaiDistribute"/>
        <w:rPr>
          <w:rFonts w:ascii="TH SarabunPSK" w:hAnsi="TH SarabunPSK" w:cs="TH SarabunPSK"/>
          <w:sz w:val="32"/>
          <w:szCs w:val="32"/>
        </w:rPr>
      </w:pPr>
      <w:r w:rsidRPr="004623F1">
        <w:rPr>
          <w:rFonts w:ascii="TH SarabunPSK" w:hAnsi="TH SarabunPSK" w:cs="TH SarabunPSK" w:hint="cs"/>
          <w:sz w:val="32"/>
          <w:szCs w:val="32"/>
        </w:rPr>
        <w:t xml:space="preserve">As biological samples or biological materials are experimentally derived by nature, the </w:t>
      </w:r>
      <w:proofErr w:type="spellStart"/>
      <w:r w:rsidR="004036A5">
        <w:rPr>
          <w:rFonts w:ascii="TH SarabunPSK" w:hAnsi="TH SarabunPSK" w:cs="TH SarabunPSK" w:hint="cs"/>
          <w:sz w:val="32"/>
          <w:szCs w:val="32"/>
          <w:cs/>
        </w:rPr>
        <w:t>Giver</w:t>
      </w:r>
      <w:proofErr w:type="spellEnd"/>
      <w:r w:rsidRPr="004623F1">
        <w:rPr>
          <w:rFonts w:ascii="TH SarabunPSK" w:hAnsi="TH SarabunPSK" w:cs="TH SarabunPSK" w:hint="cs"/>
          <w:sz w:val="32"/>
          <w:szCs w:val="32"/>
        </w:rPr>
        <w:t xml:space="preserve"> makes no representations or warranties, whether express or implied. This includes, but is not limited to, any warranties regarding the fitness of the biological samples or biological materials for sale or for any specific purpose, or their non-infringement of any patent, copyright, trademark, or other intellectual property rights.</w:t>
      </w:r>
    </w:p>
    <w:p w14:paraId="25DEDD52" w14:textId="740483F8" w:rsidR="004623F1" w:rsidRPr="004623F1" w:rsidRDefault="004623F1" w:rsidP="0098137B">
      <w:pPr>
        <w:ind w:firstLine="720"/>
        <w:jc w:val="thaiDistribute"/>
        <w:rPr>
          <w:rFonts w:ascii="TH SarabunPSK" w:hAnsi="TH SarabunPSK" w:cs="TH SarabunPSK"/>
          <w:sz w:val="32"/>
          <w:szCs w:val="32"/>
        </w:rPr>
      </w:pPr>
      <w:r w:rsidRPr="004623F1">
        <w:rPr>
          <w:rFonts w:ascii="TH SarabunPSK" w:hAnsi="TH SarabunPSK" w:cs="TH SarabunPSK" w:hint="cs"/>
          <w:sz w:val="32"/>
          <w:szCs w:val="32"/>
        </w:rPr>
        <w:t xml:space="preserve">The </w:t>
      </w:r>
      <w:proofErr w:type="spellStart"/>
      <w:r w:rsidR="004036A5">
        <w:rPr>
          <w:rFonts w:ascii="TH SarabunPSK" w:hAnsi="TH SarabunPSK" w:cs="TH SarabunPSK" w:hint="cs"/>
          <w:sz w:val="32"/>
          <w:szCs w:val="32"/>
          <w:cs/>
        </w:rPr>
        <w:t>Giver</w:t>
      </w:r>
      <w:proofErr w:type="spellEnd"/>
      <w:r w:rsidRPr="004623F1">
        <w:rPr>
          <w:rFonts w:ascii="TH SarabunPSK" w:hAnsi="TH SarabunPSK" w:cs="TH SarabunPSK" w:hint="cs"/>
          <w:sz w:val="32"/>
          <w:szCs w:val="32"/>
        </w:rPr>
        <w:t xml:space="preserve"> shall not be held liable for any damages arising from the Recipient's use of the biological materials for any reason whatsoever. In the event of any dispute, the Recipient agrees to assume responsibility for defending and indemnifying the </w:t>
      </w:r>
      <w:proofErr w:type="spellStart"/>
      <w:r w:rsidR="004036A5">
        <w:rPr>
          <w:rFonts w:ascii="TH SarabunPSK" w:hAnsi="TH SarabunPSK" w:cs="TH SarabunPSK" w:hint="cs"/>
          <w:sz w:val="32"/>
          <w:szCs w:val="32"/>
          <w:cs/>
        </w:rPr>
        <w:t>Giver</w:t>
      </w:r>
      <w:proofErr w:type="spellEnd"/>
      <w:r w:rsidRPr="004623F1">
        <w:rPr>
          <w:rFonts w:ascii="TH SarabunPSK" w:hAnsi="TH SarabunPSK" w:cs="TH SarabunPSK" w:hint="cs"/>
          <w:sz w:val="32"/>
          <w:szCs w:val="32"/>
        </w:rPr>
        <w:t xml:space="preserve"> against any losses, claims, damages, or liabilities resulting from actions by the Recipient, its personnel, or agents. This includes, but is not limited to, unauthorized use, sale, or storage of the biological samples or biological materials, or third-party legal claims, except where such damages or liabilities result directly from the</w:t>
      </w:r>
      <w:r w:rsidR="004036A5">
        <w:rPr>
          <w:rFonts w:ascii="TH SarabunPSK" w:hAnsi="TH SarabunPSK" w:cs="TH SarabunPSK" w:hint="cs"/>
          <w:sz w:val="32"/>
          <w:szCs w:val="32"/>
          <w:cs/>
        </w:rPr>
        <w:t xml:space="preserve"> </w:t>
      </w:r>
      <w:proofErr w:type="spellStart"/>
      <w:r w:rsidR="004036A5">
        <w:rPr>
          <w:rFonts w:ascii="TH SarabunPSK" w:hAnsi="TH SarabunPSK" w:cs="TH SarabunPSK" w:hint="cs"/>
          <w:sz w:val="32"/>
          <w:szCs w:val="32"/>
          <w:cs/>
        </w:rPr>
        <w:t>Giver</w:t>
      </w:r>
      <w:proofErr w:type="spellEnd"/>
      <w:r w:rsidR="004036A5">
        <w:rPr>
          <w:rFonts w:ascii="TH SarabunPSK" w:hAnsi="TH SarabunPSK" w:cs="TH SarabunPSK" w:hint="cs"/>
          <w:sz w:val="32"/>
          <w:szCs w:val="32"/>
          <w:cs/>
        </w:rPr>
        <w:t>’s</w:t>
      </w:r>
      <w:r w:rsidRPr="004623F1">
        <w:rPr>
          <w:rFonts w:ascii="TH SarabunPSK" w:hAnsi="TH SarabunPSK" w:cs="TH SarabunPSK" w:hint="cs"/>
          <w:sz w:val="32"/>
          <w:szCs w:val="32"/>
        </w:rPr>
        <w:t xml:space="preserve"> own negligence or unlawful actions.</w:t>
      </w:r>
    </w:p>
    <w:p w14:paraId="04775EDA" w14:textId="77777777" w:rsidR="004623F1" w:rsidRPr="004623F1" w:rsidRDefault="004623F1" w:rsidP="00212C85">
      <w:pPr>
        <w:spacing w:after="0"/>
        <w:jc w:val="thaiDistribute"/>
        <w:rPr>
          <w:rFonts w:ascii="TH SarabunPSK" w:hAnsi="TH SarabunPSK" w:cs="TH SarabunPSK"/>
          <w:b/>
          <w:bCs/>
          <w:sz w:val="32"/>
          <w:szCs w:val="32"/>
        </w:rPr>
      </w:pPr>
      <w:r w:rsidRPr="004623F1">
        <w:rPr>
          <w:rFonts w:ascii="TH SarabunPSK" w:hAnsi="TH SarabunPSK" w:cs="TH SarabunPSK" w:hint="cs"/>
          <w:b/>
          <w:bCs/>
          <w:sz w:val="32"/>
          <w:szCs w:val="32"/>
        </w:rPr>
        <w:t>Section 7. Termination of the Agreement</w:t>
      </w:r>
    </w:p>
    <w:p w14:paraId="11904484" w14:textId="77777777" w:rsidR="0098137B" w:rsidRDefault="004623F1" w:rsidP="00212C85">
      <w:pPr>
        <w:spacing w:after="120"/>
        <w:ind w:firstLine="567"/>
        <w:jc w:val="thaiDistribute"/>
        <w:rPr>
          <w:rFonts w:ascii="TH SarabunPSK" w:hAnsi="TH SarabunPSK" w:cs="TH SarabunPSK"/>
          <w:sz w:val="32"/>
          <w:szCs w:val="32"/>
        </w:rPr>
      </w:pPr>
      <w:r w:rsidRPr="004623F1">
        <w:rPr>
          <w:rFonts w:ascii="TH SarabunPSK" w:hAnsi="TH SarabunPSK" w:cs="TH SarabunPSK" w:hint="cs"/>
          <w:sz w:val="32"/>
          <w:szCs w:val="32"/>
        </w:rPr>
        <w:t>This Agreement shall be terminated under the following conditions:</w:t>
      </w:r>
    </w:p>
    <w:p w14:paraId="7B3BA613" w14:textId="0F5BB1D7" w:rsidR="004623F1" w:rsidRPr="0098137B" w:rsidRDefault="004623F1" w:rsidP="0098137B">
      <w:pPr>
        <w:pStyle w:val="ListParagraph"/>
        <w:numPr>
          <w:ilvl w:val="0"/>
          <w:numId w:val="4"/>
        </w:numPr>
        <w:ind w:hanging="153"/>
        <w:jc w:val="thaiDistribute"/>
        <w:rPr>
          <w:rFonts w:ascii="TH SarabunPSK" w:hAnsi="TH SarabunPSK" w:cs="TH SarabunPSK"/>
          <w:sz w:val="32"/>
          <w:szCs w:val="32"/>
        </w:rPr>
      </w:pPr>
      <w:r w:rsidRPr="0098137B">
        <w:rPr>
          <w:rFonts w:ascii="TH SarabunPSK" w:hAnsi="TH SarabunPSK" w:cs="TH SarabunPSK" w:hint="cs"/>
          <w:sz w:val="32"/>
          <w:szCs w:val="32"/>
        </w:rPr>
        <w:t>When the usage period specified in Section 1 has expired; or</w:t>
      </w:r>
    </w:p>
    <w:p w14:paraId="3250A73A" w14:textId="0EB6331E" w:rsidR="004623F1" w:rsidRPr="00046CAE" w:rsidRDefault="004623F1" w:rsidP="0098137B">
      <w:pPr>
        <w:pStyle w:val="ListParagraph"/>
        <w:numPr>
          <w:ilvl w:val="0"/>
          <w:numId w:val="4"/>
        </w:numPr>
        <w:ind w:left="0" w:firstLine="567"/>
        <w:jc w:val="thaiDistribute"/>
        <w:rPr>
          <w:rFonts w:ascii="TH SarabunPSK" w:hAnsi="TH SarabunPSK" w:cs="TH SarabunPSK"/>
          <w:sz w:val="32"/>
          <w:szCs w:val="32"/>
        </w:rPr>
      </w:pPr>
      <w:r w:rsidRPr="00046CAE">
        <w:rPr>
          <w:rFonts w:ascii="TH SarabunPSK" w:hAnsi="TH SarabunPSK" w:cs="TH SarabunPSK" w:hint="cs"/>
          <w:sz w:val="32"/>
          <w:szCs w:val="32"/>
        </w:rPr>
        <w:t xml:space="preserve">When 30 days have elapsed from the date of receipt of a termination letter issued by either </w:t>
      </w:r>
      <w:proofErr w:type="spellStart"/>
      <w:proofErr w:type="gramStart"/>
      <w:r w:rsidRPr="00046CAE">
        <w:rPr>
          <w:rFonts w:ascii="TH SarabunPSK" w:hAnsi="TH SarabunPSK" w:cs="TH SarabunPSK" w:hint="cs"/>
          <w:sz w:val="32"/>
          <w:szCs w:val="32"/>
        </w:rPr>
        <w:t>party.Termination</w:t>
      </w:r>
      <w:proofErr w:type="spellEnd"/>
      <w:proofErr w:type="gramEnd"/>
      <w:r w:rsidRPr="00046CAE">
        <w:rPr>
          <w:rFonts w:ascii="TH SarabunPSK" w:hAnsi="TH SarabunPSK" w:cs="TH SarabunPSK" w:hint="cs"/>
          <w:sz w:val="32"/>
          <w:szCs w:val="32"/>
        </w:rPr>
        <w:t xml:space="preserve"> shall not occur in cases where doing so would breach the terms of the agreement or pose a health risk to others.</w:t>
      </w:r>
    </w:p>
    <w:p w14:paraId="201DEAF7" w14:textId="77777777" w:rsidR="00315C1F" w:rsidRPr="004623F1" w:rsidRDefault="00315C1F" w:rsidP="0098137B">
      <w:pPr>
        <w:ind w:firstLine="567"/>
        <w:jc w:val="thaiDistribute"/>
        <w:rPr>
          <w:rFonts w:ascii="TH SarabunPSK" w:hAnsi="TH SarabunPSK" w:cs="TH SarabunPSK"/>
          <w:sz w:val="32"/>
          <w:szCs w:val="32"/>
        </w:rPr>
      </w:pPr>
    </w:p>
    <w:p w14:paraId="5B2C1AEF" w14:textId="5FA2F59A" w:rsidR="004623F1" w:rsidRDefault="004623F1" w:rsidP="0098137B">
      <w:pPr>
        <w:ind w:firstLine="567"/>
        <w:jc w:val="thaiDistribute"/>
        <w:rPr>
          <w:rFonts w:ascii="TH SarabunPSK" w:hAnsi="TH SarabunPSK" w:cs="TH SarabunPSK"/>
          <w:sz w:val="32"/>
          <w:szCs w:val="32"/>
        </w:rPr>
      </w:pPr>
      <w:r w:rsidRPr="004623F1">
        <w:rPr>
          <w:rFonts w:ascii="TH SarabunPSK" w:hAnsi="TH SarabunPSK" w:cs="TH SarabunPSK" w:hint="cs"/>
          <w:sz w:val="32"/>
          <w:szCs w:val="32"/>
        </w:rPr>
        <w:lastRenderedPageBreak/>
        <w:t xml:space="preserve">Upon termination of this Agreement or upon request, the Recipient shall immediately cease using the biological </w:t>
      </w:r>
      <w:proofErr w:type="spellStart"/>
      <w:r w:rsidR="004036A5">
        <w:rPr>
          <w:rFonts w:ascii="TH SarabunPSK" w:hAnsi="TH SarabunPSK" w:cs="TH SarabunPSK" w:hint="cs"/>
          <w:sz w:val="32"/>
          <w:szCs w:val="32"/>
          <w:cs/>
        </w:rPr>
        <w:t>samples</w:t>
      </w:r>
      <w:proofErr w:type="spellEnd"/>
      <w:r w:rsidR="004036A5">
        <w:rPr>
          <w:rFonts w:ascii="TH SarabunPSK" w:hAnsi="TH SarabunPSK" w:cs="TH SarabunPSK" w:hint="cs"/>
          <w:sz w:val="32"/>
          <w:szCs w:val="32"/>
          <w:cs/>
        </w:rPr>
        <w:t xml:space="preserve"> </w:t>
      </w:r>
      <w:r w:rsidRPr="004623F1">
        <w:rPr>
          <w:rFonts w:ascii="TH SarabunPSK" w:hAnsi="TH SarabunPSK" w:cs="TH SarabunPSK" w:hint="cs"/>
          <w:sz w:val="32"/>
          <w:szCs w:val="32"/>
        </w:rPr>
        <w:t>or biological material</w:t>
      </w:r>
      <w:r w:rsidR="004036A5">
        <w:rPr>
          <w:rFonts w:ascii="TH SarabunPSK" w:hAnsi="TH SarabunPSK" w:cs="TH SarabunPSK" w:hint="cs"/>
          <w:sz w:val="32"/>
          <w:szCs w:val="32"/>
          <w:cs/>
        </w:rPr>
        <w:t>s</w:t>
      </w:r>
      <w:r w:rsidRPr="004623F1">
        <w:rPr>
          <w:rFonts w:ascii="TH SarabunPSK" w:hAnsi="TH SarabunPSK" w:cs="TH SarabunPSK" w:hint="cs"/>
          <w:sz w:val="32"/>
          <w:szCs w:val="32"/>
        </w:rPr>
        <w:t xml:space="preserve"> and comply with the </w:t>
      </w:r>
      <w:proofErr w:type="spellStart"/>
      <w:r w:rsidR="004036A5">
        <w:rPr>
          <w:rFonts w:ascii="TH SarabunPSK" w:hAnsi="TH SarabunPSK" w:cs="TH SarabunPSK" w:hint="cs"/>
          <w:sz w:val="32"/>
          <w:szCs w:val="32"/>
          <w:cs/>
        </w:rPr>
        <w:t>Giver</w:t>
      </w:r>
      <w:proofErr w:type="spellEnd"/>
      <w:r w:rsidRPr="004623F1">
        <w:rPr>
          <w:rFonts w:ascii="TH SarabunPSK" w:hAnsi="TH SarabunPSK" w:cs="TH SarabunPSK" w:hint="cs"/>
          <w:sz w:val="32"/>
          <w:szCs w:val="32"/>
        </w:rPr>
        <w:t xml:space="preserve">'s instructions. This includes the return or destruction of any remaining </w:t>
      </w:r>
      <w:proofErr w:type="spellStart"/>
      <w:r w:rsidR="004036A5">
        <w:rPr>
          <w:rFonts w:ascii="TH SarabunPSK" w:hAnsi="TH SarabunPSK" w:cs="TH SarabunPSK" w:hint="cs"/>
          <w:sz w:val="32"/>
          <w:szCs w:val="32"/>
          <w:cs/>
        </w:rPr>
        <w:t>samples</w:t>
      </w:r>
      <w:proofErr w:type="spellEnd"/>
      <w:r w:rsidRPr="004623F1">
        <w:rPr>
          <w:rFonts w:ascii="TH SarabunPSK" w:hAnsi="TH SarabunPSK" w:cs="TH SarabunPSK" w:hint="cs"/>
          <w:sz w:val="32"/>
          <w:szCs w:val="32"/>
        </w:rPr>
        <w:t xml:space="preserve"> or materials in the Recipient’s possession, as well as the destruction or return of any related copies, samples, or models. The Recipient shall certify to the </w:t>
      </w:r>
      <w:proofErr w:type="spellStart"/>
      <w:r w:rsidR="004036A5">
        <w:rPr>
          <w:rFonts w:ascii="TH SarabunPSK" w:hAnsi="TH SarabunPSK" w:cs="TH SarabunPSK" w:hint="cs"/>
          <w:sz w:val="32"/>
          <w:szCs w:val="32"/>
          <w:cs/>
        </w:rPr>
        <w:t>Giver</w:t>
      </w:r>
      <w:proofErr w:type="spellEnd"/>
      <w:r w:rsidRPr="004623F1">
        <w:rPr>
          <w:rFonts w:ascii="TH SarabunPSK" w:hAnsi="TH SarabunPSK" w:cs="TH SarabunPSK" w:hint="cs"/>
          <w:sz w:val="32"/>
          <w:szCs w:val="32"/>
        </w:rPr>
        <w:t xml:space="preserve"> that such destruction has been fully carried out.</w:t>
      </w:r>
    </w:p>
    <w:p w14:paraId="0A66561C" w14:textId="77777777" w:rsidR="00315C1F" w:rsidRPr="004036A5" w:rsidRDefault="00315C1F" w:rsidP="00315C1F">
      <w:pPr>
        <w:rPr>
          <w:rFonts w:ascii="TH SarabunPSK" w:hAnsi="TH SarabunPSK" w:cs="TH SarabunPSK"/>
          <w:b/>
          <w:bCs/>
          <w:sz w:val="32"/>
          <w:szCs w:val="32"/>
        </w:rPr>
      </w:pPr>
      <w:r w:rsidRPr="004036A5">
        <w:rPr>
          <w:rFonts w:ascii="TH SarabunPSK" w:hAnsi="TH SarabunPSK" w:cs="TH SarabunPSK" w:hint="cs"/>
          <w:b/>
          <w:bCs/>
          <w:sz w:val="32"/>
          <w:szCs w:val="32"/>
        </w:rPr>
        <w:t>Section 8. Appendices and Associated Documentation</w:t>
      </w:r>
    </w:p>
    <w:p w14:paraId="13021EDB" w14:textId="77777777" w:rsidR="00315C1F" w:rsidRPr="004623F1" w:rsidRDefault="00315C1F" w:rsidP="00315C1F">
      <w:pPr>
        <w:ind w:firstLine="720"/>
        <w:rPr>
          <w:rFonts w:ascii="TH SarabunPSK" w:hAnsi="TH SarabunPSK" w:cs="TH SarabunPSK"/>
          <w:sz w:val="32"/>
          <w:szCs w:val="32"/>
        </w:rPr>
      </w:pPr>
      <w:r w:rsidRPr="004623F1">
        <w:rPr>
          <w:rFonts w:ascii="TH SarabunPSK" w:hAnsi="TH SarabunPSK" w:cs="TH SarabunPSK" w:hint="cs"/>
          <w:sz w:val="32"/>
          <w:szCs w:val="32"/>
        </w:rPr>
        <w:t>The following documents shall be considered integral parts of this Agreement:</w:t>
      </w:r>
    </w:p>
    <w:p w14:paraId="53667141" w14:textId="77777777" w:rsidR="00315C1F" w:rsidRPr="004623F1" w:rsidRDefault="00315C1F" w:rsidP="00315C1F">
      <w:pPr>
        <w:ind w:firstLine="720"/>
        <w:rPr>
          <w:rFonts w:ascii="TH SarabunPSK" w:hAnsi="TH SarabunPSK" w:cs="TH SarabunPSK"/>
          <w:sz w:val="32"/>
          <w:szCs w:val="32"/>
        </w:rPr>
      </w:pPr>
      <w:r>
        <w:rPr>
          <w:rFonts w:ascii="TH SarabunPSK" w:hAnsi="TH SarabunPSK" w:cs="TH SarabunPSK"/>
          <w:sz w:val="32"/>
          <w:szCs w:val="32"/>
        </w:rPr>
        <w:t xml:space="preserve">1. </w:t>
      </w:r>
      <w:r w:rsidRPr="004623F1">
        <w:rPr>
          <w:rFonts w:ascii="TH SarabunPSK" w:hAnsi="TH SarabunPSK" w:cs="TH SarabunPSK" w:hint="cs"/>
          <w:sz w:val="32"/>
          <w:szCs w:val="32"/>
        </w:rPr>
        <w:t>....................................................................................................</w:t>
      </w:r>
    </w:p>
    <w:p w14:paraId="1C139F36" w14:textId="77777777" w:rsidR="00315C1F" w:rsidRPr="004623F1" w:rsidRDefault="00315C1F" w:rsidP="00315C1F">
      <w:pPr>
        <w:ind w:firstLine="720"/>
        <w:rPr>
          <w:rFonts w:ascii="TH SarabunPSK" w:hAnsi="TH SarabunPSK" w:cs="TH SarabunPSK"/>
          <w:sz w:val="32"/>
          <w:szCs w:val="32"/>
        </w:rPr>
      </w:pPr>
      <w:r>
        <w:rPr>
          <w:rFonts w:ascii="TH SarabunPSK" w:hAnsi="TH SarabunPSK" w:cs="TH SarabunPSK"/>
          <w:sz w:val="32"/>
          <w:szCs w:val="32"/>
        </w:rPr>
        <w:t xml:space="preserve">2. </w:t>
      </w:r>
      <w:r w:rsidRPr="004623F1">
        <w:rPr>
          <w:rFonts w:ascii="TH SarabunPSK" w:hAnsi="TH SarabunPSK" w:cs="TH SarabunPSK" w:hint="cs"/>
          <w:sz w:val="32"/>
          <w:szCs w:val="32"/>
        </w:rPr>
        <w:t>....................................................................................................</w:t>
      </w:r>
    </w:p>
    <w:p w14:paraId="44B31CBE" w14:textId="77777777" w:rsidR="004623F1" w:rsidRPr="004623F1" w:rsidRDefault="004623F1" w:rsidP="0098137B">
      <w:pPr>
        <w:ind w:firstLine="720"/>
        <w:jc w:val="thaiDistribute"/>
        <w:rPr>
          <w:rFonts w:ascii="TH SarabunPSK" w:hAnsi="TH SarabunPSK" w:cs="TH SarabunPSK"/>
          <w:sz w:val="32"/>
          <w:szCs w:val="32"/>
        </w:rPr>
      </w:pPr>
      <w:r w:rsidRPr="004623F1">
        <w:rPr>
          <w:rFonts w:ascii="TH SarabunPSK" w:hAnsi="TH SarabunPSK" w:cs="TH SarabunPSK" w:hint="cs"/>
          <w:sz w:val="32"/>
          <w:szCs w:val="32"/>
        </w:rPr>
        <w:t>This Agreement regarding the use of biological samples or biological materials of Naresuan University is made in two identical copies. Both parties affirm that they have read and understood the contents in full. Consequently, they have signed and, where applicable, stamped the document in the presence of witnesses. Each party shall retain one original copy for their records.</w:t>
      </w:r>
    </w:p>
    <w:tbl>
      <w:tblPr>
        <w:tblW w:w="0" w:type="auto"/>
        <w:tblLook w:val="01E0" w:firstRow="1" w:lastRow="1" w:firstColumn="1" w:lastColumn="1" w:noHBand="0" w:noVBand="0"/>
      </w:tblPr>
      <w:tblGrid>
        <w:gridCol w:w="4644"/>
        <w:gridCol w:w="4712"/>
      </w:tblGrid>
      <w:tr w:rsidR="00212C85" w:rsidRPr="005D07D4" w14:paraId="60E6464A" w14:textId="77777777" w:rsidTr="00212C85">
        <w:tc>
          <w:tcPr>
            <w:tcW w:w="4644" w:type="dxa"/>
            <w:shd w:val="clear" w:color="auto" w:fill="auto"/>
          </w:tcPr>
          <w:p w14:paraId="0E1F0AE3" w14:textId="1C10990B" w:rsidR="00212C85" w:rsidRPr="00212C85" w:rsidRDefault="00212C85" w:rsidP="00212C85">
            <w:pPr>
              <w:rPr>
                <w:rFonts w:ascii="TH SarabunPSK" w:hAnsi="TH SarabunPSK" w:cs="TH SarabunPSK"/>
                <w:b/>
                <w:bCs/>
                <w:sz w:val="28"/>
              </w:rPr>
            </w:pPr>
            <w:r w:rsidRPr="00212C85">
              <w:rPr>
                <w:rFonts w:ascii="TH SarabunPSK" w:hAnsi="TH SarabunPSK" w:cs="TH SarabunPSK"/>
                <w:b/>
                <w:bCs/>
                <w:sz w:val="28"/>
              </w:rPr>
              <w:t xml:space="preserve">Researcher </w:t>
            </w:r>
            <w:r>
              <w:rPr>
                <w:rFonts w:ascii="TH SarabunPSK" w:hAnsi="TH SarabunPSK" w:cs="TH SarabunPSK"/>
                <w:b/>
                <w:bCs/>
                <w:sz w:val="28"/>
              </w:rPr>
              <w:t>g</w:t>
            </w:r>
            <w:r w:rsidRPr="00212C85">
              <w:rPr>
                <w:rFonts w:ascii="TH SarabunPSK" w:hAnsi="TH SarabunPSK" w:cs="TH SarabunPSK"/>
                <w:b/>
                <w:bCs/>
                <w:sz w:val="28"/>
              </w:rPr>
              <w:t xml:space="preserve">iving Biological Samples </w:t>
            </w:r>
            <w:proofErr w:type="gramStart"/>
            <w:r w:rsidRPr="00212C85">
              <w:rPr>
                <w:rFonts w:ascii="TH SarabunPSK" w:hAnsi="TH SarabunPSK" w:cs="TH SarabunPSK"/>
                <w:b/>
                <w:bCs/>
                <w:sz w:val="28"/>
              </w:rPr>
              <w:t xml:space="preserve">or </w:t>
            </w:r>
            <w:r>
              <w:rPr>
                <w:rFonts w:ascii="TH SarabunPSK" w:hAnsi="TH SarabunPSK" w:cs="TH SarabunPSK"/>
                <w:b/>
                <w:bCs/>
                <w:sz w:val="28"/>
              </w:rPr>
              <w:t xml:space="preserve"> </w:t>
            </w:r>
            <w:r w:rsidRPr="00212C85">
              <w:rPr>
                <w:rFonts w:ascii="TH SarabunPSK" w:hAnsi="TH SarabunPSK" w:cs="TH SarabunPSK"/>
                <w:b/>
                <w:bCs/>
                <w:sz w:val="28"/>
              </w:rPr>
              <w:t>Biological</w:t>
            </w:r>
            <w:proofErr w:type="gramEnd"/>
            <w:r w:rsidRPr="00212C85">
              <w:rPr>
                <w:rFonts w:ascii="TH SarabunPSK" w:hAnsi="TH SarabunPSK" w:cs="TH SarabunPSK"/>
                <w:b/>
                <w:bCs/>
                <w:sz w:val="28"/>
              </w:rPr>
              <w:t xml:space="preserve"> Materials</w:t>
            </w:r>
          </w:p>
        </w:tc>
        <w:tc>
          <w:tcPr>
            <w:tcW w:w="4712" w:type="dxa"/>
            <w:shd w:val="clear" w:color="auto" w:fill="auto"/>
          </w:tcPr>
          <w:p w14:paraId="57F158BE" w14:textId="3D0AD072" w:rsidR="00212C85" w:rsidRPr="005D07D4" w:rsidRDefault="00212C85" w:rsidP="00212C85">
            <w:pPr>
              <w:rPr>
                <w:rFonts w:ascii="TH SarabunPSK" w:hAnsi="TH SarabunPSK" w:cs="TH SarabunPSK"/>
                <w:b/>
                <w:bCs/>
                <w:sz w:val="32"/>
                <w:szCs w:val="32"/>
              </w:rPr>
            </w:pPr>
            <w:r w:rsidRPr="00212C85">
              <w:rPr>
                <w:rFonts w:ascii="TH SarabunPSK" w:hAnsi="TH SarabunPSK" w:cs="TH SarabunPSK"/>
                <w:b/>
                <w:bCs/>
                <w:sz w:val="28"/>
              </w:rPr>
              <w:t>Researcher Receiving Biological Samples or Biological Materials</w:t>
            </w:r>
          </w:p>
        </w:tc>
      </w:tr>
      <w:tr w:rsidR="00212C85" w:rsidRPr="005D07D4" w14:paraId="6C213D8C" w14:textId="77777777" w:rsidTr="00212C85">
        <w:tc>
          <w:tcPr>
            <w:tcW w:w="4644" w:type="dxa"/>
            <w:shd w:val="clear" w:color="auto" w:fill="auto"/>
          </w:tcPr>
          <w:p w14:paraId="7D2379D8" w14:textId="42E7BD65" w:rsidR="00212C85" w:rsidRPr="005D07D4" w:rsidRDefault="00212C85" w:rsidP="00212C85">
            <w:pPr>
              <w:jc w:val="thaiDistribute"/>
              <w:rPr>
                <w:rFonts w:ascii="TH SarabunPSK" w:hAnsi="TH SarabunPSK" w:cs="TH SarabunPSK"/>
                <w:sz w:val="32"/>
                <w:szCs w:val="32"/>
                <w:cs/>
              </w:rPr>
            </w:pPr>
            <w:proofErr w:type="gramStart"/>
            <w:r w:rsidRPr="004623F1">
              <w:rPr>
                <w:rFonts w:ascii="TH SarabunPSK" w:hAnsi="TH SarabunPSK" w:cs="TH SarabunPSK" w:hint="cs"/>
                <w:sz w:val="32"/>
                <w:szCs w:val="32"/>
              </w:rPr>
              <w:t>Signature:</w:t>
            </w:r>
            <w:r w:rsidRPr="005D07D4">
              <w:rPr>
                <w:rFonts w:ascii="TH SarabunPSK" w:hAnsi="TH SarabunPSK" w:cs="TH SarabunPSK"/>
                <w:sz w:val="32"/>
                <w:szCs w:val="32"/>
                <w:cs/>
              </w:rPr>
              <w:t>...............................................................</w:t>
            </w:r>
            <w:proofErr w:type="gramEnd"/>
          </w:p>
        </w:tc>
        <w:tc>
          <w:tcPr>
            <w:tcW w:w="4712" w:type="dxa"/>
            <w:shd w:val="clear" w:color="auto" w:fill="auto"/>
          </w:tcPr>
          <w:p w14:paraId="55064210" w14:textId="497DCC4A" w:rsidR="00212C85" w:rsidRPr="005D07D4" w:rsidRDefault="00212C85" w:rsidP="00212C85">
            <w:pPr>
              <w:jc w:val="thaiDistribute"/>
              <w:rPr>
                <w:rFonts w:ascii="TH SarabunPSK" w:hAnsi="TH SarabunPSK" w:cs="TH SarabunPSK"/>
                <w:sz w:val="32"/>
                <w:szCs w:val="32"/>
                <w:cs/>
              </w:rPr>
            </w:pPr>
            <w:proofErr w:type="gramStart"/>
            <w:r w:rsidRPr="004623F1">
              <w:rPr>
                <w:rFonts w:ascii="TH SarabunPSK" w:hAnsi="TH SarabunPSK" w:cs="TH SarabunPSK" w:hint="cs"/>
                <w:sz w:val="32"/>
                <w:szCs w:val="32"/>
              </w:rPr>
              <w:t>Signature:</w:t>
            </w:r>
            <w:r w:rsidRPr="005D07D4">
              <w:rPr>
                <w:rFonts w:ascii="TH SarabunPSK" w:hAnsi="TH SarabunPSK" w:cs="TH SarabunPSK"/>
                <w:sz w:val="32"/>
                <w:szCs w:val="32"/>
                <w:cs/>
              </w:rPr>
              <w:t>...............................................................</w:t>
            </w:r>
            <w:proofErr w:type="gramEnd"/>
          </w:p>
        </w:tc>
      </w:tr>
      <w:tr w:rsidR="00212C85" w:rsidRPr="005D07D4" w14:paraId="6C08DE25" w14:textId="77777777" w:rsidTr="00212C85">
        <w:tc>
          <w:tcPr>
            <w:tcW w:w="4644" w:type="dxa"/>
            <w:shd w:val="clear" w:color="auto" w:fill="auto"/>
          </w:tcPr>
          <w:p w14:paraId="5243069D" w14:textId="77777777" w:rsidR="00212C85" w:rsidRPr="005D07D4" w:rsidRDefault="00212C85" w:rsidP="00212C85">
            <w:pPr>
              <w:jc w:val="thaiDistribute"/>
              <w:rPr>
                <w:rFonts w:ascii="TH SarabunPSK" w:hAnsi="TH SarabunPSK" w:cs="TH SarabunPSK"/>
                <w:sz w:val="32"/>
                <w:szCs w:val="32"/>
                <w:cs/>
              </w:rPr>
            </w:pPr>
            <w:r w:rsidRPr="005D07D4">
              <w:rPr>
                <w:rFonts w:ascii="TH SarabunPSK" w:hAnsi="TH SarabunPSK" w:cs="TH SarabunPSK"/>
                <w:sz w:val="32"/>
                <w:szCs w:val="32"/>
                <w:cs/>
              </w:rPr>
              <w:t xml:space="preserve">    (........................................................................)</w:t>
            </w:r>
          </w:p>
        </w:tc>
        <w:tc>
          <w:tcPr>
            <w:tcW w:w="4712" w:type="dxa"/>
            <w:shd w:val="clear" w:color="auto" w:fill="auto"/>
          </w:tcPr>
          <w:p w14:paraId="70619E75" w14:textId="46C7F34B" w:rsidR="00212C85" w:rsidRPr="005D07D4" w:rsidRDefault="00212C85" w:rsidP="00212C85">
            <w:pPr>
              <w:jc w:val="thaiDistribute"/>
              <w:rPr>
                <w:rFonts w:ascii="TH SarabunPSK" w:hAnsi="TH SarabunPSK" w:cs="TH SarabunPSK"/>
                <w:sz w:val="32"/>
                <w:szCs w:val="32"/>
                <w:cs/>
              </w:rPr>
            </w:pPr>
            <w:r w:rsidRPr="005D07D4">
              <w:rPr>
                <w:rFonts w:ascii="TH SarabunPSK" w:hAnsi="TH SarabunPSK" w:cs="TH SarabunPSK"/>
                <w:sz w:val="32"/>
                <w:szCs w:val="32"/>
                <w:cs/>
              </w:rPr>
              <w:t xml:space="preserve">    (........................................................................)</w:t>
            </w:r>
          </w:p>
        </w:tc>
      </w:tr>
      <w:tr w:rsidR="00212C85" w:rsidRPr="005D07D4" w14:paraId="2BB4C3FA" w14:textId="77777777" w:rsidTr="00212C85">
        <w:tc>
          <w:tcPr>
            <w:tcW w:w="4644" w:type="dxa"/>
            <w:shd w:val="clear" w:color="auto" w:fill="auto"/>
          </w:tcPr>
          <w:p w14:paraId="2B3F2429" w14:textId="7BC1044E" w:rsidR="00212C85" w:rsidRPr="005D07D4" w:rsidRDefault="00212C85" w:rsidP="00212C85">
            <w:pPr>
              <w:jc w:val="thaiDistribute"/>
              <w:rPr>
                <w:rFonts w:ascii="TH SarabunPSK" w:hAnsi="TH SarabunPSK" w:cs="TH SarabunPSK"/>
                <w:sz w:val="32"/>
                <w:szCs w:val="32"/>
                <w:cs/>
              </w:rPr>
            </w:pPr>
            <w:r w:rsidRPr="004623F1">
              <w:rPr>
                <w:rFonts w:ascii="TH SarabunPSK" w:hAnsi="TH SarabunPSK" w:cs="TH SarabunPSK" w:hint="cs"/>
                <w:sz w:val="32"/>
                <w:szCs w:val="32"/>
              </w:rPr>
              <w:t>Department/</w:t>
            </w:r>
            <w:proofErr w:type="gramStart"/>
            <w:r w:rsidRPr="004623F1">
              <w:rPr>
                <w:rFonts w:ascii="TH SarabunPSK" w:hAnsi="TH SarabunPSK" w:cs="TH SarabunPSK" w:hint="cs"/>
                <w:sz w:val="32"/>
                <w:szCs w:val="32"/>
              </w:rPr>
              <w:t>Unit:</w:t>
            </w:r>
            <w:r w:rsidRPr="005D07D4">
              <w:rPr>
                <w:rFonts w:ascii="TH SarabunPSK" w:hAnsi="TH SarabunPSK" w:cs="TH SarabunPSK"/>
                <w:sz w:val="32"/>
                <w:szCs w:val="32"/>
                <w:cs/>
              </w:rPr>
              <w:t>.........................</w:t>
            </w:r>
            <w:r>
              <w:rPr>
                <w:rFonts w:ascii="TH SarabunPSK" w:hAnsi="TH SarabunPSK" w:cs="TH SarabunPSK" w:hint="cs"/>
                <w:sz w:val="32"/>
                <w:szCs w:val="32"/>
                <w:cs/>
              </w:rPr>
              <w:t>.</w:t>
            </w:r>
            <w:r w:rsidRPr="005D07D4">
              <w:rPr>
                <w:rFonts w:ascii="TH SarabunPSK" w:hAnsi="TH SarabunPSK" w:cs="TH SarabunPSK"/>
                <w:sz w:val="32"/>
                <w:szCs w:val="32"/>
                <w:cs/>
              </w:rPr>
              <w:t>.......................</w:t>
            </w:r>
            <w:proofErr w:type="gramEnd"/>
          </w:p>
        </w:tc>
        <w:tc>
          <w:tcPr>
            <w:tcW w:w="4712" w:type="dxa"/>
            <w:shd w:val="clear" w:color="auto" w:fill="auto"/>
          </w:tcPr>
          <w:p w14:paraId="305AEFF8" w14:textId="065FAF7E" w:rsidR="00212C85" w:rsidRPr="005D07D4" w:rsidRDefault="00212C85" w:rsidP="00212C85">
            <w:pPr>
              <w:jc w:val="thaiDistribute"/>
              <w:rPr>
                <w:rFonts w:ascii="TH SarabunPSK" w:hAnsi="TH SarabunPSK" w:cs="TH SarabunPSK"/>
                <w:sz w:val="32"/>
                <w:szCs w:val="32"/>
                <w:cs/>
              </w:rPr>
            </w:pPr>
            <w:r w:rsidRPr="004623F1">
              <w:rPr>
                <w:rFonts w:ascii="TH SarabunPSK" w:hAnsi="TH SarabunPSK" w:cs="TH SarabunPSK" w:hint="cs"/>
                <w:sz w:val="32"/>
                <w:szCs w:val="32"/>
              </w:rPr>
              <w:t>Department/</w:t>
            </w:r>
            <w:proofErr w:type="gramStart"/>
            <w:r w:rsidRPr="004623F1">
              <w:rPr>
                <w:rFonts w:ascii="TH SarabunPSK" w:hAnsi="TH SarabunPSK" w:cs="TH SarabunPSK" w:hint="cs"/>
                <w:sz w:val="32"/>
                <w:szCs w:val="32"/>
              </w:rPr>
              <w:t>Unit:</w:t>
            </w:r>
            <w:r w:rsidRPr="005D07D4">
              <w:rPr>
                <w:rFonts w:ascii="TH SarabunPSK" w:hAnsi="TH SarabunPSK" w:cs="TH SarabunPSK"/>
                <w:sz w:val="32"/>
                <w:szCs w:val="32"/>
                <w:cs/>
              </w:rPr>
              <w:t>.........................</w:t>
            </w:r>
            <w:r>
              <w:rPr>
                <w:rFonts w:ascii="TH SarabunPSK" w:hAnsi="TH SarabunPSK" w:cs="TH SarabunPSK" w:hint="cs"/>
                <w:sz w:val="32"/>
                <w:szCs w:val="32"/>
                <w:cs/>
              </w:rPr>
              <w:t>.</w:t>
            </w:r>
            <w:r w:rsidRPr="005D07D4">
              <w:rPr>
                <w:rFonts w:ascii="TH SarabunPSK" w:hAnsi="TH SarabunPSK" w:cs="TH SarabunPSK"/>
                <w:sz w:val="32"/>
                <w:szCs w:val="32"/>
                <w:cs/>
              </w:rPr>
              <w:t>.......................</w:t>
            </w:r>
            <w:proofErr w:type="gramEnd"/>
          </w:p>
        </w:tc>
      </w:tr>
      <w:tr w:rsidR="00212C85" w:rsidRPr="005D07D4" w14:paraId="1131E2F9" w14:textId="77777777" w:rsidTr="00212C85">
        <w:tc>
          <w:tcPr>
            <w:tcW w:w="4644" w:type="dxa"/>
            <w:shd w:val="clear" w:color="auto" w:fill="auto"/>
          </w:tcPr>
          <w:p w14:paraId="50CF2137" w14:textId="7727E7AF" w:rsidR="00212C85" w:rsidRPr="005D07D4" w:rsidRDefault="00212C85" w:rsidP="00212C85">
            <w:pPr>
              <w:jc w:val="thaiDistribute"/>
              <w:rPr>
                <w:rFonts w:ascii="TH SarabunPSK" w:hAnsi="TH SarabunPSK" w:cs="TH SarabunPSK"/>
                <w:sz w:val="32"/>
                <w:szCs w:val="32"/>
                <w:cs/>
              </w:rPr>
            </w:pPr>
            <w:proofErr w:type="gramStart"/>
            <w:r w:rsidRPr="004623F1">
              <w:rPr>
                <w:rFonts w:ascii="TH SarabunPSK" w:hAnsi="TH SarabunPSK" w:cs="TH SarabunPSK" w:hint="cs"/>
                <w:sz w:val="32"/>
                <w:szCs w:val="32"/>
              </w:rPr>
              <w:t>Institution:</w:t>
            </w:r>
            <w:r w:rsidRPr="005D07D4">
              <w:rPr>
                <w:rFonts w:ascii="TH SarabunPSK" w:hAnsi="TH SarabunPSK" w:cs="TH SarabunPSK"/>
                <w:sz w:val="32"/>
                <w:szCs w:val="32"/>
                <w:cs/>
              </w:rPr>
              <w:t>..............................................................</w:t>
            </w:r>
            <w:proofErr w:type="gramEnd"/>
          </w:p>
        </w:tc>
        <w:tc>
          <w:tcPr>
            <w:tcW w:w="4712" w:type="dxa"/>
            <w:shd w:val="clear" w:color="auto" w:fill="auto"/>
          </w:tcPr>
          <w:p w14:paraId="353A1B30" w14:textId="5D59E167" w:rsidR="00212C85" w:rsidRPr="005D07D4" w:rsidRDefault="00212C85" w:rsidP="00212C85">
            <w:pPr>
              <w:jc w:val="thaiDistribute"/>
              <w:rPr>
                <w:rFonts w:ascii="TH SarabunPSK" w:hAnsi="TH SarabunPSK" w:cs="TH SarabunPSK"/>
                <w:sz w:val="32"/>
                <w:szCs w:val="32"/>
                <w:cs/>
              </w:rPr>
            </w:pPr>
            <w:proofErr w:type="gramStart"/>
            <w:r w:rsidRPr="004623F1">
              <w:rPr>
                <w:rFonts w:ascii="TH SarabunPSK" w:hAnsi="TH SarabunPSK" w:cs="TH SarabunPSK" w:hint="cs"/>
                <w:sz w:val="32"/>
                <w:szCs w:val="32"/>
              </w:rPr>
              <w:t>Institution:</w:t>
            </w:r>
            <w:r w:rsidRPr="005D07D4">
              <w:rPr>
                <w:rFonts w:ascii="TH SarabunPSK" w:hAnsi="TH SarabunPSK" w:cs="TH SarabunPSK"/>
                <w:sz w:val="32"/>
                <w:szCs w:val="32"/>
                <w:cs/>
              </w:rPr>
              <w:t>..............................................................</w:t>
            </w:r>
            <w:proofErr w:type="gramEnd"/>
          </w:p>
        </w:tc>
      </w:tr>
      <w:tr w:rsidR="00212C85" w:rsidRPr="005D07D4" w14:paraId="59C74E82" w14:textId="77777777" w:rsidTr="00212C85">
        <w:tc>
          <w:tcPr>
            <w:tcW w:w="4644" w:type="dxa"/>
            <w:shd w:val="clear" w:color="auto" w:fill="auto"/>
          </w:tcPr>
          <w:p w14:paraId="41DD1877" w14:textId="2D719D2F" w:rsidR="00212C85" w:rsidRPr="005D07D4" w:rsidRDefault="00212C85" w:rsidP="00A9667C">
            <w:pPr>
              <w:jc w:val="thaiDistribute"/>
              <w:rPr>
                <w:rFonts w:ascii="TH SarabunPSK" w:hAnsi="TH SarabunPSK" w:cs="TH SarabunPSK"/>
                <w:sz w:val="32"/>
                <w:szCs w:val="32"/>
                <w:cs/>
              </w:rPr>
            </w:pPr>
          </w:p>
        </w:tc>
        <w:tc>
          <w:tcPr>
            <w:tcW w:w="4712" w:type="dxa"/>
            <w:shd w:val="clear" w:color="auto" w:fill="auto"/>
          </w:tcPr>
          <w:p w14:paraId="5A0054F0" w14:textId="5C290A01" w:rsidR="00212C85" w:rsidRPr="005D07D4" w:rsidRDefault="00212C85" w:rsidP="00A9667C">
            <w:pPr>
              <w:jc w:val="thaiDistribute"/>
              <w:rPr>
                <w:rFonts w:ascii="TH SarabunPSK" w:hAnsi="TH SarabunPSK" w:cs="TH SarabunPSK"/>
                <w:sz w:val="32"/>
                <w:szCs w:val="32"/>
                <w:cs/>
              </w:rPr>
            </w:pPr>
          </w:p>
        </w:tc>
      </w:tr>
      <w:tr w:rsidR="00212C85" w:rsidRPr="005D07D4" w14:paraId="51F5B87E" w14:textId="77777777" w:rsidTr="00212C85">
        <w:tc>
          <w:tcPr>
            <w:tcW w:w="4644" w:type="dxa"/>
            <w:shd w:val="clear" w:color="auto" w:fill="auto"/>
          </w:tcPr>
          <w:p w14:paraId="1B551B19" w14:textId="2FD63A78" w:rsidR="00212C85" w:rsidRPr="005D07D4" w:rsidRDefault="00212C85" w:rsidP="00046CAE">
            <w:pPr>
              <w:jc w:val="center"/>
              <w:rPr>
                <w:rFonts w:ascii="TH SarabunPSK" w:hAnsi="TH SarabunPSK" w:cs="TH SarabunPSK"/>
                <w:b/>
                <w:bCs/>
                <w:sz w:val="32"/>
                <w:szCs w:val="32"/>
              </w:rPr>
            </w:pPr>
            <w:r w:rsidRPr="00212C85">
              <w:rPr>
                <w:rFonts w:ascii="TH SarabunPSK" w:hAnsi="TH SarabunPSK" w:cs="TH SarabunPSK"/>
                <w:b/>
                <w:bCs/>
                <w:sz w:val="32"/>
                <w:szCs w:val="32"/>
              </w:rPr>
              <w:t xml:space="preserve">Authorized </w:t>
            </w:r>
            <w:proofErr w:type="gramStart"/>
            <w:r w:rsidRPr="00212C85">
              <w:rPr>
                <w:rFonts w:ascii="TH SarabunPSK" w:hAnsi="TH SarabunPSK" w:cs="TH SarabunPSK"/>
                <w:b/>
                <w:bCs/>
                <w:sz w:val="32"/>
                <w:szCs w:val="32"/>
              </w:rPr>
              <w:t xml:space="preserve">Signatory </w:t>
            </w:r>
            <w:r w:rsidR="002012C7">
              <w:rPr>
                <w:rFonts w:ascii="TH SarabunPSK" w:hAnsi="TH SarabunPSK" w:cs="TH SarabunPSK"/>
                <w:b/>
                <w:bCs/>
                <w:sz w:val="32"/>
                <w:szCs w:val="32"/>
              </w:rPr>
              <w:t>:</w:t>
            </w:r>
            <w:proofErr w:type="gramEnd"/>
            <w:r w:rsidRPr="00212C85">
              <w:rPr>
                <w:rFonts w:ascii="TH SarabunPSK" w:hAnsi="TH SarabunPSK" w:cs="TH SarabunPSK"/>
                <w:b/>
                <w:bCs/>
                <w:sz w:val="32"/>
                <w:szCs w:val="32"/>
              </w:rPr>
              <w:t xml:space="preserve"> Giver Institution</w:t>
            </w:r>
          </w:p>
        </w:tc>
        <w:tc>
          <w:tcPr>
            <w:tcW w:w="4712" w:type="dxa"/>
            <w:shd w:val="clear" w:color="auto" w:fill="auto"/>
          </w:tcPr>
          <w:p w14:paraId="545813A0" w14:textId="3F68D9D7" w:rsidR="00212C85" w:rsidRPr="00212C85" w:rsidRDefault="00212C85" w:rsidP="00046CAE">
            <w:pPr>
              <w:jc w:val="center"/>
              <w:rPr>
                <w:rFonts w:ascii="TH SarabunPSK" w:hAnsi="TH SarabunPSK" w:cs="TH SarabunPSK"/>
                <w:b/>
                <w:bCs/>
                <w:sz w:val="32"/>
                <w:szCs w:val="32"/>
              </w:rPr>
            </w:pPr>
            <w:r w:rsidRPr="00212C85">
              <w:rPr>
                <w:rFonts w:ascii="TH SarabunPSK" w:hAnsi="TH SarabunPSK" w:cs="TH SarabunPSK"/>
                <w:b/>
                <w:bCs/>
                <w:sz w:val="32"/>
                <w:szCs w:val="32"/>
              </w:rPr>
              <w:t xml:space="preserve">Authorized </w:t>
            </w:r>
            <w:proofErr w:type="gramStart"/>
            <w:r w:rsidRPr="00212C85">
              <w:rPr>
                <w:rFonts w:ascii="TH SarabunPSK" w:hAnsi="TH SarabunPSK" w:cs="TH SarabunPSK"/>
                <w:b/>
                <w:bCs/>
                <w:sz w:val="32"/>
                <w:szCs w:val="32"/>
              </w:rPr>
              <w:t>Signatory :</w:t>
            </w:r>
            <w:proofErr w:type="gramEnd"/>
            <w:r w:rsidRPr="00212C85">
              <w:rPr>
                <w:rFonts w:ascii="TH SarabunPSK" w:hAnsi="TH SarabunPSK" w:cs="TH SarabunPSK"/>
                <w:b/>
                <w:bCs/>
                <w:sz w:val="32"/>
                <w:szCs w:val="32"/>
              </w:rPr>
              <w:t xml:space="preserve"> Recipient Institution</w:t>
            </w:r>
          </w:p>
        </w:tc>
      </w:tr>
      <w:tr w:rsidR="00212C85" w:rsidRPr="005D07D4" w14:paraId="2AC983BC" w14:textId="77777777" w:rsidTr="00212C85">
        <w:tc>
          <w:tcPr>
            <w:tcW w:w="4644" w:type="dxa"/>
            <w:shd w:val="clear" w:color="auto" w:fill="auto"/>
          </w:tcPr>
          <w:p w14:paraId="5AB38BAB" w14:textId="159211D1" w:rsidR="00212C85" w:rsidRPr="005D07D4" w:rsidRDefault="00212C85" w:rsidP="00212C85">
            <w:pPr>
              <w:jc w:val="thaiDistribute"/>
              <w:rPr>
                <w:rFonts w:ascii="TH SarabunPSK" w:hAnsi="TH SarabunPSK" w:cs="TH SarabunPSK"/>
                <w:sz w:val="32"/>
                <w:szCs w:val="32"/>
                <w:cs/>
              </w:rPr>
            </w:pPr>
            <w:proofErr w:type="gramStart"/>
            <w:r w:rsidRPr="004623F1">
              <w:rPr>
                <w:rFonts w:ascii="TH SarabunPSK" w:hAnsi="TH SarabunPSK" w:cs="TH SarabunPSK" w:hint="cs"/>
                <w:sz w:val="32"/>
                <w:szCs w:val="32"/>
              </w:rPr>
              <w:t>Signature:</w:t>
            </w:r>
            <w:r w:rsidRPr="005D07D4">
              <w:rPr>
                <w:rFonts w:ascii="TH SarabunPSK" w:hAnsi="TH SarabunPSK" w:cs="TH SarabunPSK"/>
                <w:sz w:val="32"/>
                <w:szCs w:val="32"/>
                <w:cs/>
              </w:rPr>
              <w:t>................................................................</w:t>
            </w:r>
            <w:proofErr w:type="gramEnd"/>
          </w:p>
        </w:tc>
        <w:tc>
          <w:tcPr>
            <w:tcW w:w="4712" w:type="dxa"/>
            <w:shd w:val="clear" w:color="auto" w:fill="auto"/>
          </w:tcPr>
          <w:p w14:paraId="35020D6B" w14:textId="66AADCFE" w:rsidR="00212C85" w:rsidRPr="005D07D4" w:rsidRDefault="00212C85" w:rsidP="00212C85">
            <w:pPr>
              <w:jc w:val="thaiDistribute"/>
              <w:rPr>
                <w:rFonts w:ascii="TH SarabunPSK" w:hAnsi="TH SarabunPSK" w:cs="TH SarabunPSK"/>
                <w:sz w:val="32"/>
                <w:szCs w:val="32"/>
                <w:cs/>
              </w:rPr>
            </w:pPr>
            <w:proofErr w:type="gramStart"/>
            <w:r w:rsidRPr="004623F1">
              <w:rPr>
                <w:rFonts w:ascii="TH SarabunPSK" w:hAnsi="TH SarabunPSK" w:cs="TH SarabunPSK" w:hint="cs"/>
                <w:sz w:val="32"/>
                <w:szCs w:val="32"/>
              </w:rPr>
              <w:t>Signature:</w:t>
            </w:r>
            <w:r w:rsidRPr="005D07D4">
              <w:rPr>
                <w:rFonts w:ascii="TH SarabunPSK" w:hAnsi="TH SarabunPSK" w:cs="TH SarabunPSK"/>
                <w:sz w:val="32"/>
                <w:szCs w:val="32"/>
                <w:cs/>
              </w:rPr>
              <w:t>................................................................</w:t>
            </w:r>
            <w:proofErr w:type="gramEnd"/>
          </w:p>
        </w:tc>
      </w:tr>
      <w:tr w:rsidR="00212C85" w:rsidRPr="005D07D4" w14:paraId="72400BF8" w14:textId="77777777" w:rsidTr="00212C85">
        <w:tc>
          <w:tcPr>
            <w:tcW w:w="4644" w:type="dxa"/>
            <w:shd w:val="clear" w:color="auto" w:fill="auto"/>
          </w:tcPr>
          <w:p w14:paraId="0FCF902D" w14:textId="77777777" w:rsidR="00212C85" w:rsidRDefault="00212C85" w:rsidP="00A9667C">
            <w:pPr>
              <w:jc w:val="thaiDistribute"/>
              <w:rPr>
                <w:rFonts w:ascii="TH SarabunPSK" w:hAnsi="TH SarabunPSK" w:cs="TH SarabunPSK"/>
                <w:sz w:val="32"/>
                <w:szCs w:val="32"/>
              </w:rPr>
            </w:pPr>
            <w:r w:rsidRPr="005D07D4">
              <w:rPr>
                <w:rFonts w:ascii="TH SarabunPSK" w:hAnsi="TH SarabunPSK" w:cs="TH SarabunPSK"/>
                <w:sz w:val="32"/>
                <w:szCs w:val="32"/>
                <w:cs/>
              </w:rPr>
              <w:t xml:space="preserve">     (.........................................................................)</w:t>
            </w:r>
          </w:p>
          <w:p w14:paraId="6D613544" w14:textId="474E4F58" w:rsidR="00212C85" w:rsidRPr="00212C85" w:rsidRDefault="00212C85" w:rsidP="00046CAE">
            <w:pPr>
              <w:jc w:val="center"/>
              <w:rPr>
                <w:rFonts w:ascii="TH SarabunPSK" w:hAnsi="TH SarabunPSK" w:cs="TH SarabunPSK"/>
                <w:b/>
                <w:bCs/>
                <w:sz w:val="32"/>
                <w:szCs w:val="32"/>
              </w:rPr>
            </w:pPr>
            <w:proofErr w:type="gramStart"/>
            <w:r w:rsidRPr="00212C85">
              <w:rPr>
                <w:rFonts w:ascii="TH SarabunPSK" w:hAnsi="TH SarabunPSK" w:cs="TH SarabunPSK"/>
                <w:b/>
                <w:bCs/>
                <w:sz w:val="32"/>
                <w:szCs w:val="32"/>
              </w:rPr>
              <w:t xml:space="preserve">Witness </w:t>
            </w:r>
            <w:r w:rsidR="00046CAE">
              <w:rPr>
                <w:rFonts w:ascii="TH SarabunPSK" w:hAnsi="TH SarabunPSK" w:cs="TH SarabunPSK"/>
                <w:b/>
                <w:bCs/>
                <w:sz w:val="32"/>
                <w:szCs w:val="32"/>
              </w:rPr>
              <w:t>:</w:t>
            </w:r>
            <w:proofErr w:type="gramEnd"/>
            <w:r w:rsidRPr="00212C85">
              <w:rPr>
                <w:rFonts w:ascii="TH SarabunPSK" w:hAnsi="TH SarabunPSK" w:cs="TH SarabunPSK"/>
                <w:b/>
                <w:bCs/>
                <w:sz w:val="32"/>
                <w:szCs w:val="32"/>
              </w:rPr>
              <w:t xml:space="preserve"> Giver Institution</w:t>
            </w:r>
          </w:p>
          <w:p w14:paraId="45457235" w14:textId="2F73E71B" w:rsidR="00212C85" w:rsidRDefault="00212C85" w:rsidP="00A9667C">
            <w:pPr>
              <w:jc w:val="thaiDistribute"/>
              <w:rPr>
                <w:rFonts w:ascii="TH SarabunPSK" w:hAnsi="TH SarabunPSK" w:cs="TH SarabunPSK"/>
                <w:sz w:val="32"/>
                <w:szCs w:val="32"/>
              </w:rPr>
            </w:pPr>
            <w:proofErr w:type="gramStart"/>
            <w:r w:rsidRPr="004623F1">
              <w:rPr>
                <w:rFonts w:ascii="TH SarabunPSK" w:hAnsi="TH SarabunPSK" w:cs="TH SarabunPSK" w:hint="cs"/>
                <w:sz w:val="32"/>
                <w:szCs w:val="32"/>
              </w:rPr>
              <w:t>Signature:</w:t>
            </w:r>
            <w:r w:rsidRPr="005D07D4">
              <w:rPr>
                <w:rFonts w:ascii="TH SarabunPSK" w:hAnsi="TH SarabunPSK" w:cs="TH SarabunPSK"/>
                <w:sz w:val="32"/>
                <w:szCs w:val="32"/>
                <w:cs/>
              </w:rPr>
              <w:t>................................................................</w:t>
            </w:r>
            <w:proofErr w:type="gramEnd"/>
          </w:p>
          <w:p w14:paraId="143B2284" w14:textId="77777777" w:rsidR="00212C85" w:rsidRDefault="00212C85" w:rsidP="00A9667C">
            <w:pPr>
              <w:jc w:val="thaiDistribute"/>
              <w:rPr>
                <w:rFonts w:ascii="TH SarabunPSK" w:hAnsi="TH SarabunPSK" w:cs="TH SarabunPSK"/>
                <w:sz w:val="32"/>
                <w:szCs w:val="32"/>
              </w:rPr>
            </w:pPr>
            <w:r w:rsidRPr="005D07D4">
              <w:rPr>
                <w:rFonts w:ascii="TH SarabunPSK" w:hAnsi="TH SarabunPSK" w:cs="TH SarabunPSK"/>
                <w:sz w:val="32"/>
                <w:szCs w:val="32"/>
                <w:cs/>
              </w:rPr>
              <w:t xml:space="preserve">     (.........................................................................)</w:t>
            </w:r>
          </w:p>
          <w:p w14:paraId="2F355FD6" w14:textId="77777777" w:rsidR="00212C85" w:rsidRPr="005D07D4" w:rsidRDefault="00212C85" w:rsidP="00212C85">
            <w:pPr>
              <w:jc w:val="center"/>
              <w:rPr>
                <w:rFonts w:ascii="TH SarabunPSK" w:hAnsi="TH SarabunPSK" w:cs="TH SarabunPSK"/>
                <w:sz w:val="32"/>
                <w:szCs w:val="32"/>
                <w:cs/>
              </w:rPr>
            </w:pPr>
          </w:p>
        </w:tc>
        <w:tc>
          <w:tcPr>
            <w:tcW w:w="4712" w:type="dxa"/>
            <w:shd w:val="clear" w:color="auto" w:fill="auto"/>
          </w:tcPr>
          <w:p w14:paraId="2DAA52C9" w14:textId="77777777" w:rsidR="00212C85" w:rsidRDefault="00212C85" w:rsidP="00A9667C">
            <w:pPr>
              <w:jc w:val="thaiDistribute"/>
              <w:rPr>
                <w:rFonts w:ascii="TH SarabunPSK" w:hAnsi="TH SarabunPSK" w:cs="TH SarabunPSK"/>
                <w:sz w:val="32"/>
                <w:szCs w:val="32"/>
              </w:rPr>
            </w:pPr>
            <w:r w:rsidRPr="005D07D4">
              <w:rPr>
                <w:rFonts w:ascii="TH SarabunPSK" w:hAnsi="TH SarabunPSK" w:cs="TH SarabunPSK"/>
                <w:sz w:val="32"/>
                <w:szCs w:val="32"/>
                <w:cs/>
              </w:rPr>
              <w:t xml:space="preserve">     (.......................................................................)</w:t>
            </w:r>
          </w:p>
          <w:p w14:paraId="1E68EB6E" w14:textId="0CD4D93F" w:rsidR="00212C85" w:rsidRPr="00212C85" w:rsidRDefault="00212C85" w:rsidP="00046CAE">
            <w:pPr>
              <w:jc w:val="center"/>
              <w:rPr>
                <w:rFonts w:ascii="TH SarabunPSK" w:hAnsi="TH SarabunPSK" w:cs="TH SarabunPSK"/>
                <w:b/>
                <w:bCs/>
                <w:sz w:val="32"/>
                <w:szCs w:val="32"/>
              </w:rPr>
            </w:pPr>
            <w:proofErr w:type="gramStart"/>
            <w:r w:rsidRPr="00212C85">
              <w:rPr>
                <w:rFonts w:ascii="TH SarabunPSK" w:hAnsi="TH SarabunPSK" w:cs="TH SarabunPSK"/>
                <w:b/>
                <w:bCs/>
                <w:sz w:val="32"/>
                <w:szCs w:val="32"/>
              </w:rPr>
              <w:t xml:space="preserve">Witness </w:t>
            </w:r>
            <w:r w:rsidR="00046CAE">
              <w:rPr>
                <w:rFonts w:ascii="TH SarabunPSK" w:hAnsi="TH SarabunPSK" w:cs="TH SarabunPSK"/>
                <w:b/>
                <w:bCs/>
                <w:sz w:val="32"/>
                <w:szCs w:val="32"/>
              </w:rPr>
              <w:t>:</w:t>
            </w:r>
            <w:proofErr w:type="gramEnd"/>
            <w:r w:rsidRPr="00212C85">
              <w:rPr>
                <w:rFonts w:ascii="TH SarabunPSK" w:hAnsi="TH SarabunPSK" w:cs="TH SarabunPSK"/>
                <w:b/>
                <w:bCs/>
                <w:sz w:val="32"/>
                <w:szCs w:val="32"/>
              </w:rPr>
              <w:t xml:space="preserve"> Recipient Institution</w:t>
            </w:r>
          </w:p>
          <w:p w14:paraId="3A1C916F" w14:textId="06FDCA18" w:rsidR="00212C85" w:rsidRDefault="00212C85" w:rsidP="00A9667C">
            <w:pPr>
              <w:jc w:val="thaiDistribute"/>
              <w:rPr>
                <w:rFonts w:ascii="TH SarabunPSK" w:hAnsi="TH SarabunPSK" w:cs="TH SarabunPSK"/>
                <w:sz w:val="32"/>
                <w:szCs w:val="32"/>
              </w:rPr>
            </w:pPr>
            <w:proofErr w:type="gramStart"/>
            <w:r w:rsidRPr="004623F1">
              <w:rPr>
                <w:rFonts w:ascii="TH SarabunPSK" w:hAnsi="TH SarabunPSK" w:cs="TH SarabunPSK" w:hint="cs"/>
                <w:sz w:val="32"/>
                <w:szCs w:val="32"/>
              </w:rPr>
              <w:t>Signature:</w:t>
            </w:r>
            <w:r w:rsidRPr="005D07D4">
              <w:rPr>
                <w:rFonts w:ascii="TH SarabunPSK" w:hAnsi="TH SarabunPSK" w:cs="TH SarabunPSK"/>
                <w:sz w:val="32"/>
                <w:szCs w:val="32"/>
                <w:cs/>
              </w:rPr>
              <w:t>..............................................................</w:t>
            </w:r>
            <w:proofErr w:type="gramEnd"/>
          </w:p>
          <w:p w14:paraId="75042B2F" w14:textId="77777777" w:rsidR="00212C85" w:rsidRDefault="00212C85" w:rsidP="00A9667C">
            <w:pPr>
              <w:jc w:val="thaiDistribute"/>
              <w:rPr>
                <w:rFonts w:ascii="TH SarabunPSK" w:hAnsi="TH SarabunPSK" w:cs="TH SarabunPSK"/>
                <w:sz w:val="32"/>
                <w:szCs w:val="32"/>
              </w:rPr>
            </w:pPr>
            <w:r>
              <w:rPr>
                <w:rFonts w:ascii="TH SarabunPSK" w:hAnsi="TH SarabunPSK" w:cs="TH SarabunPSK" w:hint="cs"/>
                <w:sz w:val="32"/>
                <w:szCs w:val="32"/>
                <w:cs/>
              </w:rPr>
              <w:t xml:space="preserve">     </w:t>
            </w:r>
            <w:r w:rsidRPr="005D07D4">
              <w:rPr>
                <w:rFonts w:ascii="TH SarabunPSK" w:hAnsi="TH SarabunPSK" w:cs="TH SarabunPSK"/>
                <w:sz w:val="32"/>
                <w:szCs w:val="32"/>
                <w:cs/>
              </w:rPr>
              <w:t>(.......................................................................)</w:t>
            </w:r>
          </w:p>
          <w:p w14:paraId="3BF99E70" w14:textId="513EA414" w:rsidR="00212C85" w:rsidRPr="005D07D4" w:rsidRDefault="00212C85" w:rsidP="00A9667C">
            <w:pPr>
              <w:jc w:val="center"/>
              <w:rPr>
                <w:rFonts w:ascii="TH SarabunPSK" w:hAnsi="TH SarabunPSK" w:cs="TH SarabunPSK"/>
                <w:sz w:val="32"/>
                <w:szCs w:val="32"/>
                <w:cs/>
              </w:rPr>
            </w:pPr>
          </w:p>
        </w:tc>
      </w:tr>
    </w:tbl>
    <w:p w14:paraId="286BEF0F" w14:textId="77777777" w:rsidR="004623F1" w:rsidRPr="004623F1" w:rsidRDefault="004623F1" w:rsidP="00212C85">
      <w:pPr>
        <w:jc w:val="thaiDistribute"/>
        <w:rPr>
          <w:rFonts w:ascii="TH SarabunPSK" w:hAnsi="TH SarabunPSK" w:cs="TH SarabunPSK"/>
          <w:sz w:val="32"/>
          <w:szCs w:val="32"/>
        </w:rPr>
      </w:pPr>
    </w:p>
    <w:sectPr w:rsidR="004623F1" w:rsidRPr="004623F1" w:rsidSect="00273316">
      <w:pgSz w:w="12240" w:h="15840"/>
      <w:pgMar w:top="851" w:right="1440"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E2A7F" w14:textId="77777777" w:rsidR="00B615D2" w:rsidRDefault="00B615D2" w:rsidP="00212C85">
      <w:pPr>
        <w:spacing w:after="0" w:line="240" w:lineRule="auto"/>
      </w:pPr>
      <w:r>
        <w:separator/>
      </w:r>
    </w:p>
  </w:endnote>
  <w:endnote w:type="continuationSeparator" w:id="0">
    <w:p w14:paraId="12324A1A" w14:textId="77777777" w:rsidR="00B615D2" w:rsidRDefault="00B615D2" w:rsidP="00212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panose1 w:val="020B0500040200020003"/>
    <w:charset w:val="00"/>
    <w:family w:val="swiss"/>
    <w:pitch w:val="variable"/>
    <w:sig w:usb0="A100006F" w:usb1="5000205A" w:usb2="00000000" w:usb3="00000000" w:csb0="00010193"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6C8E1" w14:textId="77777777" w:rsidR="00B615D2" w:rsidRDefault="00B615D2" w:rsidP="00212C85">
      <w:pPr>
        <w:spacing w:after="0" w:line="240" w:lineRule="auto"/>
      </w:pPr>
      <w:r>
        <w:separator/>
      </w:r>
    </w:p>
  </w:footnote>
  <w:footnote w:type="continuationSeparator" w:id="0">
    <w:p w14:paraId="34E36ADE" w14:textId="77777777" w:rsidR="00B615D2" w:rsidRDefault="00B615D2" w:rsidP="00212C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B2A7E"/>
    <w:multiLevelType w:val="hybridMultilevel"/>
    <w:tmpl w:val="B9545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9133F5"/>
    <w:multiLevelType w:val="hybridMultilevel"/>
    <w:tmpl w:val="E5A0E890"/>
    <w:lvl w:ilvl="0" w:tplc="94B21176">
      <w:start w:val="1"/>
      <w:numFmt w:val="decimal"/>
      <w:lvlText w:val="%1."/>
      <w:lvlJc w:val="left"/>
      <w:pPr>
        <w:ind w:left="720" w:hanging="360"/>
      </w:pPr>
      <w:rPr>
        <w:rFonts w:ascii="TH SarabunPSK" w:eastAsiaTheme="minorHAnsi" w:hAnsi="TH SarabunPSK" w:cs="TH SarabunPS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4011BA"/>
    <w:multiLevelType w:val="hybridMultilevel"/>
    <w:tmpl w:val="7AEE6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A01328"/>
    <w:multiLevelType w:val="hybridMultilevel"/>
    <w:tmpl w:val="3D1E2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7235476">
    <w:abstractNumId w:val="3"/>
  </w:num>
  <w:num w:numId="2" w16cid:durableId="1750039231">
    <w:abstractNumId w:val="0"/>
  </w:num>
  <w:num w:numId="3" w16cid:durableId="36860932">
    <w:abstractNumId w:val="2"/>
  </w:num>
  <w:num w:numId="4" w16cid:durableId="392243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3F1"/>
    <w:rsid w:val="00046CAE"/>
    <w:rsid w:val="0018200E"/>
    <w:rsid w:val="00197FE2"/>
    <w:rsid w:val="002012C7"/>
    <w:rsid w:val="00212C85"/>
    <w:rsid w:val="00273316"/>
    <w:rsid w:val="002E6B03"/>
    <w:rsid w:val="00315C1F"/>
    <w:rsid w:val="00396039"/>
    <w:rsid w:val="004036A5"/>
    <w:rsid w:val="004623F1"/>
    <w:rsid w:val="0077023C"/>
    <w:rsid w:val="0078578B"/>
    <w:rsid w:val="0098137B"/>
    <w:rsid w:val="00B615D2"/>
    <w:rsid w:val="00B71B3C"/>
    <w:rsid w:val="00B970BF"/>
    <w:rsid w:val="00E15BBE"/>
    <w:rsid w:val="00F6372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F0152"/>
  <w15:chartTrackingRefBased/>
  <w15:docId w15:val="{BD455325-B271-43D6-A3AC-E0C62B2E0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3F1"/>
    <w:pPr>
      <w:ind w:left="720"/>
      <w:contextualSpacing/>
    </w:pPr>
  </w:style>
  <w:style w:type="paragraph" w:styleId="Header">
    <w:name w:val="header"/>
    <w:basedOn w:val="Normal"/>
    <w:link w:val="HeaderChar"/>
    <w:uiPriority w:val="99"/>
    <w:unhideWhenUsed/>
    <w:rsid w:val="00212C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C85"/>
  </w:style>
  <w:style w:type="paragraph" w:styleId="Footer">
    <w:name w:val="footer"/>
    <w:basedOn w:val="Normal"/>
    <w:link w:val="FooterChar"/>
    <w:uiPriority w:val="99"/>
    <w:unhideWhenUsed/>
    <w:rsid w:val="00212C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2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1168</Words>
  <Characters>6662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Prospero Tomayab Igupen</dc:creator>
  <cp:keywords/>
  <dc:description/>
  <cp:lastModifiedBy>Sarinrat Chamnanchang</cp:lastModifiedBy>
  <cp:revision>6</cp:revision>
  <dcterms:created xsi:type="dcterms:W3CDTF">2025-10-30T05:53:00Z</dcterms:created>
  <dcterms:modified xsi:type="dcterms:W3CDTF">2025-10-30T06:16:00Z</dcterms:modified>
</cp:coreProperties>
</file>